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9BEDF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9"/>
          <w:footerReference w:type="first" r:id="rId10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410C8B1C" w14:textId="57055AE0" w:rsidR="00ED7D60" w:rsidRPr="00A07395" w:rsidRDefault="00ED5F17" w:rsidP="00ED7D60">
      <w:pPr>
        <w:jc w:val="right"/>
      </w:pPr>
      <w:r>
        <w:lastRenderedPageBreak/>
        <w:t>Приложение № 2</w:t>
      </w:r>
      <w:r w:rsidR="00ED7D60" w:rsidRPr="00A07395">
        <w:t xml:space="preserve"> к постановлению</w:t>
      </w:r>
    </w:p>
    <w:p w14:paraId="194182EC" w14:textId="77777777" w:rsidR="00ED7D60" w:rsidRPr="00A07395" w:rsidRDefault="00ED7D60" w:rsidP="00ED7D60">
      <w:pPr>
        <w:jc w:val="right"/>
      </w:pPr>
      <w:proofErr w:type="gramStart"/>
      <w:r w:rsidRPr="00A07395">
        <w:t>администрации</w:t>
      </w:r>
      <w:proofErr w:type="gramEnd"/>
      <w:r w:rsidRPr="00A07395">
        <w:t xml:space="preserve"> городского округа</w:t>
      </w:r>
    </w:p>
    <w:p w14:paraId="014851BC" w14:textId="77777777" w:rsidR="00ED7D60" w:rsidRPr="00A07395" w:rsidRDefault="00ED7D60" w:rsidP="00ED7D60">
      <w:pPr>
        <w:jc w:val="right"/>
      </w:pPr>
      <w:r w:rsidRPr="00A07395">
        <w:t>«Александровск-Сахалинский район»</w:t>
      </w:r>
    </w:p>
    <w:p w14:paraId="4E743D0A" w14:textId="018AF56E" w:rsidR="00ED7D60" w:rsidRPr="00A07395" w:rsidRDefault="00ED7D60" w:rsidP="00ED7D60">
      <w:pPr>
        <w:jc w:val="right"/>
      </w:pPr>
      <w:proofErr w:type="gramStart"/>
      <w:r w:rsidRPr="00A07395">
        <w:t>от</w:t>
      </w:r>
      <w:proofErr w:type="gramEnd"/>
      <w:r w:rsidRPr="00A07395">
        <w:t xml:space="preserve"> </w:t>
      </w:r>
      <w:r w:rsidR="00F268C5">
        <w:t>04.02.2020  №  85</w:t>
      </w:r>
    </w:p>
    <w:p w14:paraId="5C5674C2" w14:textId="77777777" w:rsidR="00ED7D60" w:rsidRPr="00A07395" w:rsidRDefault="00ED7D60" w:rsidP="00ED7D60">
      <w:pPr>
        <w:jc w:val="right"/>
        <w:sectPr w:rsidR="00ED7D60" w:rsidRPr="00A07395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6428333A" w14:textId="77777777" w:rsidR="00337D5D" w:rsidRPr="00337D5D" w:rsidRDefault="00337D5D" w:rsidP="00337D5D"/>
    <w:p w14:paraId="05F4A3F2" w14:textId="77777777" w:rsidR="00337D5D" w:rsidRPr="00337D5D" w:rsidRDefault="00337D5D" w:rsidP="00337D5D"/>
    <w:p w14:paraId="26AA079F" w14:textId="77777777" w:rsidR="00337D5D" w:rsidRPr="00337D5D" w:rsidRDefault="00337D5D" w:rsidP="00337D5D"/>
    <w:p w14:paraId="04C97DE1" w14:textId="77777777" w:rsidR="00337D5D" w:rsidRPr="00337D5D" w:rsidRDefault="00337D5D" w:rsidP="00337D5D"/>
    <w:p w14:paraId="267B0634" w14:textId="013AEBD4" w:rsidR="00337D5D" w:rsidRPr="00F268C5" w:rsidRDefault="00ED7D60" w:rsidP="00ED7D60">
      <w:pPr>
        <w:jc w:val="center"/>
        <w:rPr>
          <w:b/>
          <w:sz w:val="26"/>
          <w:szCs w:val="26"/>
        </w:rPr>
      </w:pPr>
      <w:r w:rsidRPr="00F268C5">
        <w:rPr>
          <w:b/>
          <w:sz w:val="26"/>
          <w:szCs w:val="26"/>
        </w:rPr>
        <w:t>ПОЛОЖЕНИЕ</w:t>
      </w:r>
    </w:p>
    <w:p w14:paraId="62E37C64" w14:textId="77777777" w:rsidR="00F268C5" w:rsidRPr="00F268C5" w:rsidRDefault="00ED7D60" w:rsidP="00ED7D60">
      <w:pPr>
        <w:jc w:val="center"/>
        <w:rPr>
          <w:sz w:val="26"/>
          <w:szCs w:val="26"/>
        </w:rPr>
      </w:pPr>
      <w:proofErr w:type="gramStart"/>
      <w:r w:rsidRPr="00F268C5">
        <w:rPr>
          <w:sz w:val="26"/>
          <w:szCs w:val="26"/>
        </w:rPr>
        <w:t>о</w:t>
      </w:r>
      <w:proofErr w:type="gramEnd"/>
      <w:r w:rsidRPr="00F268C5">
        <w:rPr>
          <w:sz w:val="26"/>
          <w:szCs w:val="26"/>
        </w:rPr>
        <w:t xml:space="preserve"> </w:t>
      </w:r>
      <w:r w:rsidR="00ED5F17" w:rsidRPr="00F268C5">
        <w:rPr>
          <w:sz w:val="26"/>
          <w:szCs w:val="26"/>
        </w:rPr>
        <w:t xml:space="preserve">комиссии по проведению ведомственного контроля за соблюдением трудового законодательства и иных нормативных правовых актов, содержащих нормы трудового права в муниципальных учреждениях </w:t>
      </w:r>
      <w:r w:rsidRPr="00F268C5">
        <w:rPr>
          <w:sz w:val="26"/>
          <w:szCs w:val="26"/>
        </w:rPr>
        <w:t>городского округа</w:t>
      </w:r>
    </w:p>
    <w:p w14:paraId="5C6747D0" w14:textId="4C27FC77" w:rsidR="00ED7D60" w:rsidRPr="00F268C5" w:rsidRDefault="00ED7D60" w:rsidP="00ED7D60">
      <w:pPr>
        <w:jc w:val="center"/>
        <w:rPr>
          <w:sz w:val="26"/>
          <w:szCs w:val="26"/>
        </w:rPr>
      </w:pPr>
      <w:r w:rsidRPr="00F268C5">
        <w:rPr>
          <w:sz w:val="26"/>
          <w:szCs w:val="26"/>
        </w:rPr>
        <w:t xml:space="preserve"> «Александровск-Сахалинский район»</w:t>
      </w:r>
    </w:p>
    <w:p w14:paraId="04F7EDC4" w14:textId="77777777" w:rsidR="00337D5D" w:rsidRPr="00F268C5" w:rsidRDefault="00337D5D" w:rsidP="00337D5D">
      <w:pPr>
        <w:rPr>
          <w:sz w:val="26"/>
          <w:szCs w:val="26"/>
        </w:rPr>
      </w:pPr>
    </w:p>
    <w:p w14:paraId="49E2CEFF" w14:textId="77777777" w:rsidR="00337D5D" w:rsidRPr="00F268C5" w:rsidRDefault="00337D5D" w:rsidP="00ED7D60">
      <w:pPr>
        <w:rPr>
          <w:sz w:val="26"/>
          <w:szCs w:val="26"/>
        </w:rPr>
      </w:pPr>
    </w:p>
    <w:p w14:paraId="0EB7D764" w14:textId="77777777" w:rsidR="009C4D9B" w:rsidRPr="00F268C5" w:rsidRDefault="009C4D9B" w:rsidP="009C4D9B">
      <w:pPr>
        <w:jc w:val="center"/>
        <w:outlineLvl w:val="2"/>
        <w:rPr>
          <w:b/>
          <w:bCs/>
          <w:sz w:val="26"/>
          <w:szCs w:val="26"/>
        </w:rPr>
      </w:pPr>
      <w:r w:rsidRPr="00F268C5">
        <w:rPr>
          <w:b/>
          <w:bCs/>
          <w:sz w:val="26"/>
          <w:szCs w:val="26"/>
        </w:rPr>
        <w:t>1.  Общие положения.</w:t>
      </w:r>
    </w:p>
    <w:p w14:paraId="2A649ADF" w14:textId="71375BAE" w:rsidR="009C4D9B" w:rsidRPr="00F268C5" w:rsidRDefault="009C4D9B" w:rsidP="009C4D9B">
      <w:pPr>
        <w:ind w:firstLine="851"/>
        <w:jc w:val="both"/>
        <w:outlineLvl w:val="2"/>
        <w:rPr>
          <w:bCs/>
          <w:sz w:val="26"/>
          <w:szCs w:val="26"/>
        </w:rPr>
      </w:pPr>
      <w:r w:rsidRPr="00F268C5">
        <w:rPr>
          <w:bCs/>
          <w:sz w:val="26"/>
          <w:szCs w:val="26"/>
        </w:rPr>
        <w:t>1.1 Положение о Комиссии по осуществлению ведомственного контроля за соблюдением трудового законодательства и иных нормативных правовых актов, содержащих нормы трудового права в учреждениях и предприятиях (организациях), подведомственных администрации городского округа «Александровск-Сахалинский район» (далее-Комиссия), определяет правовой статус и порядок деятельности Комиссии по вопросам осуществления ведомственного контроля за  соблюдением  трудового  законодательства  и  иных  нормативных,  правовых   актов, содержащих нормы трудового права.</w:t>
      </w:r>
    </w:p>
    <w:p w14:paraId="6B95001B" w14:textId="67F4EBDB" w:rsidR="009C4D9B" w:rsidRPr="00F268C5" w:rsidRDefault="009C4D9B" w:rsidP="009C4D9B">
      <w:pPr>
        <w:ind w:firstLine="851"/>
        <w:jc w:val="both"/>
        <w:outlineLvl w:val="2"/>
        <w:rPr>
          <w:bCs/>
          <w:sz w:val="26"/>
          <w:szCs w:val="26"/>
        </w:rPr>
      </w:pPr>
      <w:r w:rsidRPr="00F268C5">
        <w:rPr>
          <w:bCs/>
          <w:sz w:val="26"/>
          <w:szCs w:val="26"/>
        </w:rPr>
        <w:t>1.2 Комиссия образована в целях осуществления ведомственного контроля за соблюдением трудового законодательства и иных нормативных правовых актов, содержащих нормы трудового права работников, занятых в организациях и предприятиях, учредителями которых является администрация городского округа «Александровск-Сахалинский район».</w:t>
      </w:r>
    </w:p>
    <w:p w14:paraId="47B85805" w14:textId="33A29E7D" w:rsidR="009C4D9B" w:rsidRPr="00F268C5" w:rsidRDefault="009C4D9B" w:rsidP="009C4D9B">
      <w:pPr>
        <w:ind w:firstLine="851"/>
        <w:jc w:val="both"/>
        <w:outlineLvl w:val="2"/>
        <w:rPr>
          <w:bCs/>
          <w:sz w:val="26"/>
          <w:szCs w:val="26"/>
        </w:rPr>
      </w:pPr>
      <w:r w:rsidRPr="00F268C5">
        <w:rPr>
          <w:bCs/>
          <w:sz w:val="26"/>
          <w:szCs w:val="26"/>
        </w:rPr>
        <w:t xml:space="preserve">1.3 Комиссия является постоянно действующим уполномоченным органом, осуществляющим ведомственный контроль при администрации городского округа «Александровск-Сахалинский район».  В своей деятельности руководствуется Конституцией Российской Федерации, Трудовым </w:t>
      </w:r>
      <w:r w:rsidR="00BD435F" w:rsidRPr="00F268C5">
        <w:rPr>
          <w:bCs/>
          <w:sz w:val="26"/>
          <w:szCs w:val="26"/>
        </w:rPr>
        <w:t>к</w:t>
      </w:r>
      <w:r w:rsidRPr="00F268C5">
        <w:rPr>
          <w:bCs/>
          <w:sz w:val="26"/>
          <w:szCs w:val="26"/>
        </w:rPr>
        <w:t>одексом</w:t>
      </w:r>
      <w:r w:rsidR="00C53E54" w:rsidRPr="00F268C5">
        <w:rPr>
          <w:bCs/>
          <w:sz w:val="26"/>
          <w:szCs w:val="26"/>
        </w:rPr>
        <w:t>, Законом Сахалинской области от 24.03.2011 № 27 –ЗО «О ведомственном контроле за соблюдением трудового законодательства и иных нормативных правовых актов, содержащих нормы трудового права».</w:t>
      </w:r>
      <w:r w:rsidRPr="00F268C5">
        <w:rPr>
          <w:bCs/>
          <w:sz w:val="26"/>
          <w:szCs w:val="26"/>
        </w:rPr>
        <w:t xml:space="preserve"> </w:t>
      </w:r>
    </w:p>
    <w:p w14:paraId="6E51E430" w14:textId="77777777" w:rsidR="00C53E54" w:rsidRPr="00F268C5" w:rsidRDefault="00C53E54" w:rsidP="009C4D9B">
      <w:pPr>
        <w:jc w:val="center"/>
        <w:outlineLvl w:val="2"/>
        <w:rPr>
          <w:b/>
          <w:bCs/>
          <w:sz w:val="26"/>
          <w:szCs w:val="26"/>
        </w:rPr>
      </w:pPr>
    </w:p>
    <w:p w14:paraId="7AFB46FA" w14:textId="77777777" w:rsidR="009C4D9B" w:rsidRPr="00F268C5" w:rsidRDefault="009C4D9B" w:rsidP="009C4D9B">
      <w:pPr>
        <w:jc w:val="center"/>
        <w:outlineLvl w:val="2"/>
        <w:rPr>
          <w:b/>
          <w:bCs/>
          <w:sz w:val="26"/>
          <w:szCs w:val="26"/>
        </w:rPr>
      </w:pPr>
      <w:r w:rsidRPr="00F268C5">
        <w:rPr>
          <w:b/>
          <w:bCs/>
          <w:sz w:val="26"/>
          <w:szCs w:val="26"/>
        </w:rPr>
        <w:t>2.   Основные задачи и функции Комиссии.</w:t>
      </w:r>
    </w:p>
    <w:p w14:paraId="43250A09" w14:textId="0A9EF9B2" w:rsidR="009C4D9B" w:rsidRPr="00F268C5" w:rsidRDefault="00C53E54" w:rsidP="00C53E54">
      <w:pPr>
        <w:ind w:firstLine="851"/>
        <w:jc w:val="both"/>
        <w:outlineLvl w:val="2"/>
        <w:rPr>
          <w:bCs/>
          <w:sz w:val="26"/>
          <w:szCs w:val="26"/>
        </w:rPr>
      </w:pPr>
      <w:r w:rsidRPr="00F268C5">
        <w:rPr>
          <w:bCs/>
          <w:sz w:val="26"/>
          <w:szCs w:val="26"/>
        </w:rPr>
        <w:t>2.1 Основные задачи Комиссии включают в себя проведение плановых и внеплановых проверок</w:t>
      </w:r>
      <w:r w:rsidR="009C4D9B" w:rsidRPr="00F268C5">
        <w:rPr>
          <w:bCs/>
          <w:sz w:val="26"/>
          <w:szCs w:val="26"/>
        </w:rPr>
        <w:t>, оформление результатов проверок и принятие мер по результатам проверок.</w:t>
      </w:r>
    </w:p>
    <w:p w14:paraId="6D56953E" w14:textId="71AAC488" w:rsidR="009C4D9B" w:rsidRPr="00F268C5" w:rsidRDefault="00C53E54" w:rsidP="00C53E54">
      <w:pPr>
        <w:ind w:firstLine="851"/>
        <w:jc w:val="both"/>
        <w:outlineLvl w:val="2"/>
        <w:rPr>
          <w:bCs/>
          <w:sz w:val="26"/>
          <w:szCs w:val="26"/>
        </w:rPr>
      </w:pPr>
      <w:r w:rsidRPr="00F268C5">
        <w:rPr>
          <w:bCs/>
          <w:sz w:val="26"/>
          <w:szCs w:val="26"/>
        </w:rPr>
        <w:t>2.2 Плановые</w:t>
      </w:r>
      <w:r w:rsidR="009C4D9B" w:rsidRPr="00F268C5">
        <w:rPr>
          <w:bCs/>
          <w:sz w:val="26"/>
          <w:szCs w:val="26"/>
        </w:rPr>
        <w:t xml:space="preserve"> проверки проводятся не чаще чем один раз в </w:t>
      </w:r>
      <w:r w:rsidRPr="00F268C5">
        <w:rPr>
          <w:bCs/>
          <w:sz w:val="26"/>
          <w:szCs w:val="26"/>
        </w:rPr>
        <w:t xml:space="preserve">три </w:t>
      </w:r>
      <w:r w:rsidR="009C4D9B" w:rsidRPr="00F268C5">
        <w:rPr>
          <w:bCs/>
          <w:sz w:val="26"/>
          <w:szCs w:val="26"/>
        </w:rPr>
        <w:t>год</w:t>
      </w:r>
      <w:r w:rsidRPr="00F268C5">
        <w:rPr>
          <w:bCs/>
          <w:sz w:val="26"/>
          <w:szCs w:val="26"/>
        </w:rPr>
        <w:t>а</w:t>
      </w:r>
      <w:r w:rsidR="009C4D9B" w:rsidRPr="00F268C5">
        <w:rPr>
          <w:bCs/>
          <w:sz w:val="26"/>
          <w:szCs w:val="26"/>
        </w:rPr>
        <w:t xml:space="preserve">. Предметом плановой проверки является соблюдение подведомственными организациями в процессе осуществления деятельности трудового </w:t>
      </w:r>
      <w:r w:rsidRPr="00F268C5">
        <w:rPr>
          <w:bCs/>
          <w:sz w:val="26"/>
          <w:szCs w:val="26"/>
        </w:rPr>
        <w:t>законодательства и иных нормативных правовых актов, содержащих нормы трудового права</w:t>
      </w:r>
      <w:r w:rsidR="009C4D9B" w:rsidRPr="00F268C5">
        <w:rPr>
          <w:bCs/>
          <w:sz w:val="26"/>
          <w:szCs w:val="26"/>
        </w:rPr>
        <w:t xml:space="preserve"> </w:t>
      </w:r>
      <w:r w:rsidRPr="00F268C5">
        <w:rPr>
          <w:bCs/>
          <w:sz w:val="26"/>
          <w:szCs w:val="26"/>
        </w:rPr>
        <w:t>согласно, утвержденного ежегодного плана проведения проверок</w:t>
      </w:r>
      <w:r w:rsidR="009C4D9B" w:rsidRPr="00F268C5">
        <w:rPr>
          <w:bCs/>
          <w:sz w:val="26"/>
          <w:szCs w:val="26"/>
        </w:rPr>
        <w:t xml:space="preserve">.  </w:t>
      </w:r>
      <w:r w:rsidRPr="00F268C5">
        <w:rPr>
          <w:bCs/>
          <w:sz w:val="26"/>
          <w:szCs w:val="26"/>
        </w:rPr>
        <w:t>Ежегодный план проведения</w:t>
      </w:r>
      <w:r w:rsidR="009C4D9B" w:rsidRPr="00F268C5">
        <w:rPr>
          <w:bCs/>
          <w:sz w:val="26"/>
          <w:szCs w:val="26"/>
        </w:rPr>
        <w:t xml:space="preserve"> проверок утверждается на Комиссии и размещается на официальном сайте уполномоченного органа </w:t>
      </w:r>
      <w:r w:rsidRPr="00F268C5">
        <w:rPr>
          <w:bCs/>
          <w:sz w:val="26"/>
          <w:szCs w:val="26"/>
        </w:rPr>
        <w:t>в информационно</w:t>
      </w:r>
      <w:r w:rsidR="009C4D9B" w:rsidRPr="00F268C5">
        <w:rPr>
          <w:bCs/>
          <w:sz w:val="26"/>
          <w:szCs w:val="26"/>
        </w:rPr>
        <w:t xml:space="preserve">-  </w:t>
      </w:r>
      <w:r w:rsidRPr="00F268C5">
        <w:rPr>
          <w:bCs/>
          <w:sz w:val="26"/>
          <w:szCs w:val="26"/>
        </w:rPr>
        <w:t>телекоммуникационной сети Интернет в срок до 10 октября года</w:t>
      </w:r>
      <w:r w:rsidR="009C4D9B" w:rsidRPr="00F268C5">
        <w:rPr>
          <w:bCs/>
          <w:sz w:val="26"/>
          <w:szCs w:val="26"/>
        </w:rPr>
        <w:t xml:space="preserve"> предшествующего году проведения плановых проверок.</w:t>
      </w:r>
    </w:p>
    <w:p w14:paraId="36F964EB" w14:textId="1BCD9247" w:rsidR="009C4D9B" w:rsidRPr="00F268C5" w:rsidRDefault="009C4D9B" w:rsidP="00C53E54">
      <w:pPr>
        <w:ind w:firstLine="851"/>
        <w:jc w:val="both"/>
        <w:outlineLvl w:val="2"/>
        <w:rPr>
          <w:bCs/>
          <w:sz w:val="26"/>
          <w:szCs w:val="26"/>
        </w:rPr>
      </w:pPr>
      <w:r w:rsidRPr="00F268C5">
        <w:rPr>
          <w:bCs/>
          <w:sz w:val="26"/>
          <w:szCs w:val="26"/>
        </w:rPr>
        <w:t xml:space="preserve">2.3  Предметом  внеплановой  проверки  является  соблюдение  подведомственными  организациями в процессе осуществления деятельности трудового законодательства и иных нормативных правовых актов,  содержащих  нормы  трудового  права  при  поступлении  в  </w:t>
      </w:r>
      <w:r w:rsidR="00C53E54" w:rsidRPr="00F268C5">
        <w:rPr>
          <w:bCs/>
          <w:sz w:val="26"/>
          <w:szCs w:val="26"/>
        </w:rPr>
        <w:lastRenderedPageBreak/>
        <w:t>а</w:t>
      </w:r>
      <w:r w:rsidRPr="00F268C5">
        <w:rPr>
          <w:bCs/>
          <w:sz w:val="26"/>
          <w:szCs w:val="26"/>
        </w:rPr>
        <w:t xml:space="preserve">дминистрацию  </w:t>
      </w:r>
      <w:r w:rsidR="00C53E54" w:rsidRPr="00F268C5">
        <w:rPr>
          <w:bCs/>
          <w:sz w:val="26"/>
          <w:szCs w:val="26"/>
        </w:rPr>
        <w:t>городского округа «Александровск-Сахалинский район»</w:t>
      </w:r>
      <w:r w:rsidRPr="00F268C5">
        <w:rPr>
          <w:bCs/>
          <w:sz w:val="26"/>
          <w:szCs w:val="26"/>
        </w:rPr>
        <w:t xml:space="preserve"> обращений и заявлений от граждан, организаций, средств массовой информации о  нарушениях  в  подведомственных  организациях  норм  трудового  законодательства,  а  так  же при  истечении  срока  исполнения  подведомственной  организацией  </w:t>
      </w:r>
      <w:r w:rsidR="00C53E54" w:rsidRPr="00F268C5">
        <w:rPr>
          <w:bCs/>
          <w:sz w:val="26"/>
          <w:szCs w:val="26"/>
        </w:rPr>
        <w:t xml:space="preserve">ранее  выданного  акта  проверки </w:t>
      </w:r>
      <w:r w:rsidRPr="00F268C5">
        <w:rPr>
          <w:bCs/>
          <w:sz w:val="26"/>
          <w:szCs w:val="26"/>
        </w:rPr>
        <w:t>нарушений трудового законодательства.</w:t>
      </w:r>
    </w:p>
    <w:p w14:paraId="3F429502" w14:textId="77777777" w:rsidR="00C53E54" w:rsidRPr="00F268C5" w:rsidRDefault="00C53E54" w:rsidP="00C53E54">
      <w:pPr>
        <w:ind w:firstLine="851"/>
        <w:jc w:val="both"/>
        <w:outlineLvl w:val="2"/>
        <w:rPr>
          <w:bCs/>
          <w:sz w:val="26"/>
          <w:szCs w:val="26"/>
        </w:rPr>
      </w:pPr>
    </w:p>
    <w:p w14:paraId="18A159E6" w14:textId="77777777" w:rsidR="009C4D9B" w:rsidRPr="00F268C5" w:rsidRDefault="009C4D9B" w:rsidP="009C4D9B">
      <w:pPr>
        <w:jc w:val="center"/>
        <w:outlineLvl w:val="2"/>
        <w:rPr>
          <w:b/>
          <w:bCs/>
          <w:sz w:val="26"/>
          <w:szCs w:val="26"/>
        </w:rPr>
      </w:pPr>
      <w:r w:rsidRPr="00F268C5">
        <w:rPr>
          <w:b/>
          <w:bCs/>
          <w:sz w:val="26"/>
          <w:szCs w:val="26"/>
        </w:rPr>
        <w:t>3.  Права Комиссии.</w:t>
      </w:r>
    </w:p>
    <w:p w14:paraId="14B1AC88" w14:textId="59EE7C33" w:rsidR="009C4D9B" w:rsidRPr="00F268C5" w:rsidRDefault="00C53E54" w:rsidP="00C53E54">
      <w:pPr>
        <w:ind w:firstLine="851"/>
        <w:jc w:val="both"/>
        <w:outlineLvl w:val="2"/>
        <w:rPr>
          <w:bCs/>
          <w:sz w:val="26"/>
          <w:szCs w:val="26"/>
        </w:rPr>
      </w:pPr>
      <w:r w:rsidRPr="00F268C5">
        <w:rPr>
          <w:bCs/>
          <w:sz w:val="26"/>
          <w:szCs w:val="26"/>
        </w:rPr>
        <w:t>3.1 Комиссия при осуществлении ведомственного контроля имеет право взаимодействовать с государственными органами, в том числе наделенными надзорными полномочиями</w:t>
      </w:r>
      <w:r w:rsidR="009C4D9B" w:rsidRPr="00F268C5">
        <w:rPr>
          <w:bCs/>
          <w:sz w:val="26"/>
          <w:szCs w:val="26"/>
        </w:rPr>
        <w:t xml:space="preserve">, </w:t>
      </w:r>
      <w:r w:rsidRPr="00F268C5">
        <w:rPr>
          <w:bCs/>
          <w:sz w:val="26"/>
          <w:szCs w:val="26"/>
        </w:rPr>
        <w:t>профессиональными союзами (их объединениями), органами общественного контроля</w:t>
      </w:r>
      <w:r w:rsidR="009C4D9B" w:rsidRPr="00F268C5">
        <w:rPr>
          <w:bCs/>
          <w:sz w:val="26"/>
          <w:szCs w:val="26"/>
        </w:rPr>
        <w:t xml:space="preserve"> в соответствии с действующим законодательством.</w:t>
      </w:r>
    </w:p>
    <w:p w14:paraId="21B7BC78" w14:textId="181525CD" w:rsidR="009C4D9B" w:rsidRPr="00F268C5" w:rsidRDefault="00C53E54" w:rsidP="00C53E54">
      <w:pPr>
        <w:ind w:firstLine="851"/>
        <w:jc w:val="both"/>
        <w:outlineLvl w:val="2"/>
        <w:rPr>
          <w:bCs/>
          <w:sz w:val="26"/>
          <w:szCs w:val="26"/>
        </w:rPr>
      </w:pPr>
      <w:r w:rsidRPr="00F268C5">
        <w:rPr>
          <w:bCs/>
          <w:sz w:val="26"/>
          <w:szCs w:val="26"/>
        </w:rPr>
        <w:t xml:space="preserve">3.2 Запрашивать в подведомственных учреждениях сведения и документы, необходимые </w:t>
      </w:r>
      <w:r w:rsidR="009C4D9B" w:rsidRPr="00F268C5">
        <w:rPr>
          <w:bCs/>
          <w:sz w:val="26"/>
          <w:szCs w:val="26"/>
        </w:rPr>
        <w:t>для проведения документарной проверки.</w:t>
      </w:r>
    </w:p>
    <w:p w14:paraId="20C6148C" w14:textId="0F4ABF58" w:rsidR="009C4D9B" w:rsidRPr="00F268C5" w:rsidRDefault="00C53E54" w:rsidP="00C53E54">
      <w:pPr>
        <w:ind w:firstLine="851"/>
        <w:jc w:val="both"/>
        <w:outlineLvl w:val="2"/>
        <w:rPr>
          <w:bCs/>
          <w:sz w:val="26"/>
          <w:szCs w:val="26"/>
        </w:rPr>
      </w:pPr>
      <w:r w:rsidRPr="00F268C5">
        <w:rPr>
          <w:bCs/>
          <w:sz w:val="26"/>
          <w:szCs w:val="26"/>
        </w:rPr>
        <w:t>3.3 Создавать</w:t>
      </w:r>
      <w:r w:rsidR="009C4D9B" w:rsidRPr="00F268C5">
        <w:rPr>
          <w:bCs/>
          <w:sz w:val="26"/>
          <w:szCs w:val="26"/>
        </w:rPr>
        <w:t xml:space="preserve"> рабочие группы по вопросам, входящим в компетенцию Комиссии.</w:t>
      </w:r>
    </w:p>
    <w:p w14:paraId="5D959AD5" w14:textId="5DC8CF84" w:rsidR="009C4D9B" w:rsidRPr="00F268C5" w:rsidRDefault="00C53E54" w:rsidP="00C53E54">
      <w:pPr>
        <w:ind w:firstLine="851"/>
        <w:jc w:val="both"/>
        <w:outlineLvl w:val="2"/>
        <w:rPr>
          <w:bCs/>
          <w:sz w:val="26"/>
          <w:szCs w:val="26"/>
        </w:rPr>
      </w:pPr>
      <w:r w:rsidRPr="00F268C5">
        <w:rPr>
          <w:bCs/>
          <w:sz w:val="26"/>
          <w:szCs w:val="26"/>
        </w:rPr>
        <w:t>3.4 Заслушивать на заседаниях Комиссии руководителей и представителей подведомственных</w:t>
      </w:r>
      <w:r w:rsidR="009C4D9B" w:rsidRPr="00F268C5">
        <w:rPr>
          <w:bCs/>
          <w:sz w:val="26"/>
          <w:szCs w:val="26"/>
        </w:rPr>
        <w:t xml:space="preserve"> учреждений по вопросам, относящимся к компетенции Комиссии.</w:t>
      </w:r>
    </w:p>
    <w:p w14:paraId="791378DB" w14:textId="69EB1B28" w:rsidR="009C4D9B" w:rsidRPr="00F268C5" w:rsidRDefault="00C53E54" w:rsidP="00C53E54">
      <w:pPr>
        <w:ind w:firstLine="851"/>
        <w:jc w:val="both"/>
        <w:outlineLvl w:val="2"/>
        <w:rPr>
          <w:bCs/>
          <w:sz w:val="26"/>
          <w:szCs w:val="26"/>
        </w:rPr>
      </w:pPr>
      <w:r w:rsidRPr="00F268C5">
        <w:rPr>
          <w:bCs/>
          <w:sz w:val="26"/>
          <w:szCs w:val="26"/>
        </w:rPr>
        <w:t xml:space="preserve">3.5 Ставить перед соответствующими государственными органами вопрос </w:t>
      </w:r>
      <w:r w:rsidR="00B772F1" w:rsidRPr="00F268C5">
        <w:rPr>
          <w:bCs/>
          <w:sz w:val="26"/>
          <w:szCs w:val="26"/>
        </w:rPr>
        <w:t>о применении мер</w:t>
      </w:r>
      <w:r w:rsidR="009C4D9B" w:rsidRPr="00F268C5">
        <w:rPr>
          <w:bCs/>
          <w:sz w:val="26"/>
          <w:szCs w:val="26"/>
        </w:rPr>
        <w:t xml:space="preserve"> </w:t>
      </w:r>
      <w:r w:rsidR="00702B2B" w:rsidRPr="00F268C5">
        <w:rPr>
          <w:bCs/>
          <w:sz w:val="26"/>
          <w:szCs w:val="26"/>
        </w:rPr>
        <w:t>юридической</w:t>
      </w:r>
      <w:r w:rsidR="00BD435F" w:rsidRPr="00F268C5">
        <w:rPr>
          <w:bCs/>
          <w:sz w:val="26"/>
          <w:szCs w:val="26"/>
        </w:rPr>
        <w:t xml:space="preserve"> ответственности</w:t>
      </w:r>
      <w:r w:rsidR="00B772F1" w:rsidRPr="00F268C5">
        <w:rPr>
          <w:bCs/>
          <w:sz w:val="26"/>
          <w:szCs w:val="26"/>
        </w:rPr>
        <w:t xml:space="preserve"> к должностным лицам в случае</w:t>
      </w:r>
      <w:r w:rsidR="009C4D9B" w:rsidRPr="00F268C5">
        <w:rPr>
          <w:bCs/>
          <w:sz w:val="26"/>
          <w:szCs w:val="26"/>
        </w:rPr>
        <w:t xml:space="preserve"> невыполнения ими актов Комиссии.</w:t>
      </w:r>
    </w:p>
    <w:p w14:paraId="657C5668" w14:textId="77777777" w:rsidR="00C53E54" w:rsidRPr="00F268C5" w:rsidRDefault="00C53E54" w:rsidP="00C53E54">
      <w:pPr>
        <w:ind w:firstLine="851"/>
        <w:jc w:val="both"/>
        <w:outlineLvl w:val="2"/>
        <w:rPr>
          <w:bCs/>
          <w:sz w:val="26"/>
          <w:szCs w:val="26"/>
        </w:rPr>
      </w:pPr>
    </w:p>
    <w:p w14:paraId="7B1061AA" w14:textId="77777777" w:rsidR="009C4D9B" w:rsidRPr="00F268C5" w:rsidRDefault="009C4D9B" w:rsidP="009C4D9B">
      <w:pPr>
        <w:jc w:val="center"/>
        <w:outlineLvl w:val="2"/>
        <w:rPr>
          <w:b/>
          <w:bCs/>
          <w:sz w:val="26"/>
          <w:szCs w:val="26"/>
        </w:rPr>
      </w:pPr>
      <w:r w:rsidRPr="00F268C5">
        <w:rPr>
          <w:b/>
          <w:bCs/>
          <w:sz w:val="26"/>
          <w:szCs w:val="26"/>
        </w:rPr>
        <w:t>4.  Организация деятельности Комиссии.</w:t>
      </w:r>
    </w:p>
    <w:p w14:paraId="4597C1BC" w14:textId="17B2FFD4" w:rsidR="009C4D9B" w:rsidRPr="00F268C5" w:rsidRDefault="00B772F1" w:rsidP="00B772F1">
      <w:pPr>
        <w:ind w:firstLine="851"/>
        <w:jc w:val="both"/>
        <w:outlineLvl w:val="2"/>
        <w:rPr>
          <w:bCs/>
          <w:sz w:val="26"/>
          <w:szCs w:val="26"/>
        </w:rPr>
      </w:pPr>
      <w:r w:rsidRPr="00F268C5">
        <w:rPr>
          <w:bCs/>
          <w:sz w:val="26"/>
          <w:szCs w:val="26"/>
        </w:rPr>
        <w:t>4.1 Комиссия формируется в составе</w:t>
      </w:r>
      <w:r w:rsidR="009C4D9B" w:rsidRPr="00F268C5">
        <w:rPr>
          <w:bCs/>
          <w:sz w:val="26"/>
          <w:szCs w:val="26"/>
        </w:rPr>
        <w:t xml:space="preserve"> </w:t>
      </w:r>
      <w:r w:rsidRPr="00F268C5">
        <w:rPr>
          <w:bCs/>
          <w:sz w:val="26"/>
          <w:szCs w:val="26"/>
        </w:rPr>
        <w:t>специалистов</w:t>
      </w:r>
      <w:r w:rsidR="009C4D9B" w:rsidRPr="00F268C5">
        <w:rPr>
          <w:bCs/>
          <w:sz w:val="26"/>
          <w:szCs w:val="26"/>
        </w:rPr>
        <w:t xml:space="preserve"> </w:t>
      </w:r>
      <w:r w:rsidRPr="00F268C5">
        <w:rPr>
          <w:bCs/>
          <w:sz w:val="26"/>
          <w:szCs w:val="26"/>
        </w:rPr>
        <w:t>а</w:t>
      </w:r>
      <w:r w:rsidR="009C4D9B" w:rsidRPr="00F268C5">
        <w:rPr>
          <w:bCs/>
          <w:sz w:val="26"/>
          <w:szCs w:val="26"/>
        </w:rPr>
        <w:t xml:space="preserve">дминистрации </w:t>
      </w:r>
      <w:r w:rsidRPr="00F268C5">
        <w:rPr>
          <w:bCs/>
          <w:sz w:val="26"/>
          <w:szCs w:val="26"/>
        </w:rPr>
        <w:t>городского округа «Александровск-Сахалинский район»</w:t>
      </w:r>
      <w:r w:rsidR="009C4D9B" w:rsidRPr="00F268C5">
        <w:rPr>
          <w:bCs/>
          <w:sz w:val="26"/>
          <w:szCs w:val="26"/>
        </w:rPr>
        <w:t>.</w:t>
      </w:r>
    </w:p>
    <w:p w14:paraId="0F411045" w14:textId="5D71A882" w:rsidR="009C4D9B" w:rsidRPr="00F268C5" w:rsidRDefault="00B772F1" w:rsidP="00B772F1">
      <w:pPr>
        <w:pStyle w:val="ConsPlusNormal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268C5">
        <w:rPr>
          <w:rFonts w:ascii="Times New Roman" w:hAnsi="Times New Roman" w:cs="Times New Roman"/>
          <w:bCs/>
          <w:sz w:val="26"/>
          <w:szCs w:val="26"/>
        </w:rPr>
        <w:t>4.2 Комиссия</w:t>
      </w:r>
      <w:r w:rsidR="009C4D9B" w:rsidRPr="00F268C5">
        <w:rPr>
          <w:rFonts w:ascii="Times New Roman" w:hAnsi="Times New Roman" w:cs="Times New Roman"/>
          <w:bCs/>
          <w:sz w:val="26"/>
          <w:szCs w:val="26"/>
        </w:rPr>
        <w:t xml:space="preserve"> ведет учет проводимых проверок и ежегодно, до </w:t>
      </w:r>
      <w:r w:rsidRPr="00F268C5">
        <w:rPr>
          <w:rFonts w:ascii="Times New Roman" w:hAnsi="Times New Roman" w:cs="Times New Roman"/>
          <w:sz w:val="26"/>
          <w:szCs w:val="26"/>
        </w:rPr>
        <w:t xml:space="preserve">20 марта года, следующего за отчетным, представляет в </w:t>
      </w:r>
      <w:r w:rsidR="00BD435F" w:rsidRPr="00F268C5">
        <w:rPr>
          <w:rFonts w:ascii="Times New Roman" w:hAnsi="Times New Roman" w:cs="Times New Roman"/>
          <w:sz w:val="26"/>
          <w:szCs w:val="26"/>
        </w:rPr>
        <w:t xml:space="preserve">отдел экономического развития администрации </w:t>
      </w:r>
      <w:r w:rsidRPr="00F268C5">
        <w:rPr>
          <w:rFonts w:ascii="Times New Roman" w:hAnsi="Times New Roman" w:cs="Times New Roman"/>
          <w:sz w:val="26"/>
          <w:szCs w:val="26"/>
        </w:rPr>
        <w:t xml:space="preserve">информацию о проведенных в городском округе «Александровск-Сахалинский район» мероприятиях по ведомственному контролю за соблюдением трудового законодательства, </w:t>
      </w:r>
      <w:r w:rsidR="009C4D9B" w:rsidRPr="00F268C5">
        <w:rPr>
          <w:rFonts w:ascii="Times New Roman" w:hAnsi="Times New Roman" w:cs="Times New Roman"/>
          <w:bCs/>
          <w:sz w:val="26"/>
          <w:szCs w:val="26"/>
        </w:rPr>
        <w:t>с  указанием  количества  проведенных  проверок,  наименований проверенных  подведомственных  организаций,  допущенных  нарушений,  а  также  сведений о лицах, привлеченных к ответственности в результате проведения проверок.</w:t>
      </w:r>
    </w:p>
    <w:p w14:paraId="53433CC0" w14:textId="49B0464E" w:rsidR="009C4D9B" w:rsidRPr="00F268C5" w:rsidRDefault="00B772F1" w:rsidP="00B772F1">
      <w:pPr>
        <w:ind w:firstLine="851"/>
        <w:jc w:val="both"/>
        <w:outlineLvl w:val="2"/>
        <w:rPr>
          <w:bCs/>
          <w:sz w:val="26"/>
          <w:szCs w:val="26"/>
        </w:rPr>
      </w:pPr>
      <w:r w:rsidRPr="00F268C5">
        <w:rPr>
          <w:bCs/>
          <w:sz w:val="26"/>
          <w:szCs w:val="26"/>
        </w:rPr>
        <w:t>4.3 Заседания Комиссии проводятся по мере необходимости</w:t>
      </w:r>
      <w:r w:rsidR="009C4D9B" w:rsidRPr="00F268C5">
        <w:rPr>
          <w:bCs/>
          <w:sz w:val="26"/>
          <w:szCs w:val="26"/>
        </w:rPr>
        <w:t xml:space="preserve">.  </w:t>
      </w:r>
      <w:r w:rsidRPr="00F268C5">
        <w:rPr>
          <w:bCs/>
          <w:sz w:val="26"/>
          <w:szCs w:val="26"/>
        </w:rPr>
        <w:t>В случае необходимости могут</w:t>
      </w:r>
      <w:r w:rsidR="009C4D9B" w:rsidRPr="00F268C5">
        <w:rPr>
          <w:bCs/>
          <w:sz w:val="26"/>
          <w:szCs w:val="26"/>
        </w:rPr>
        <w:t xml:space="preserve"> проводится внеочередные и выездные заседания.</w:t>
      </w:r>
    </w:p>
    <w:p w14:paraId="66700167" w14:textId="72B50F06" w:rsidR="009C4D9B" w:rsidRPr="00F268C5" w:rsidRDefault="00B772F1" w:rsidP="00B772F1">
      <w:pPr>
        <w:ind w:firstLine="851"/>
        <w:jc w:val="both"/>
        <w:outlineLvl w:val="2"/>
        <w:rPr>
          <w:bCs/>
          <w:sz w:val="26"/>
          <w:szCs w:val="26"/>
        </w:rPr>
      </w:pPr>
      <w:r w:rsidRPr="00F268C5">
        <w:rPr>
          <w:bCs/>
          <w:sz w:val="26"/>
          <w:szCs w:val="26"/>
        </w:rPr>
        <w:t>4.4 Члены комиссии принимают личное участие в проведении проверок по соблюдению норм</w:t>
      </w:r>
      <w:r w:rsidR="009C4D9B" w:rsidRPr="00F268C5">
        <w:rPr>
          <w:bCs/>
          <w:sz w:val="26"/>
          <w:szCs w:val="26"/>
        </w:rPr>
        <w:t xml:space="preserve"> </w:t>
      </w:r>
      <w:r w:rsidRPr="00F268C5">
        <w:rPr>
          <w:bCs/>
          <w:sz w:val="26"/>
          <w:szCs w:val="26"/>
        </w:rPr>
        <w:t>трудового законодательства и иных нормативных правовых актов, содержащих нормы</w:t>
      </w:r>
      <w:r w:rsidR="009C4D9B" w:rsidRPr="00F268C5">
        <w:rPr>
          <w:bCs/>
          <w:sz w:val="26"/>
          <w:szCs w:val="26"/>
        </w:rPr>
        <w:t xml:space="preserve"> трудового права. </w:t>
      </w:r>
    </w:p>
    <w:p w14:paraId="649ACC07" w14:textId="77777777" w:rsidR="00B772F1" w:rsidRPr="00F268C5" w:rsidRDefault="00B772F1" w:rsidP="00B772F1">
      <w:pPr>
        <w:ind w:firstLine="851"/>
        <w:jc w:val="both"/>
        <w:outlineLvl w:val="2"/>
        <w:rPr>
          <w:bCs/>
          <w:sz w:val="26"/>
          <w:szCs w:val="26"/>
        </w:rPr>
      </w:pPr>
    </w:p>
    <w:p w14:paraId="71F2C3ED" w14:textId="77777777" w:rsidR="009C4D9B" w:rsidRPr="00F268C5" w:rsidRDefault="009C4D9B" w:rsidP="009C4D9B">
      <w:pPr>
        <w:jc w:val="center"/>
        <w:outlineLvl w:val="2"/>
        <w:rPr>
          <w:b/>
          <w:bCs/>
          <w:sz w:val="26"/>
          <w:szCs w:val="26"/>
        </w:rPr>
      </w:pPr>
      <w:r w:rsidRPr="00F268C5">
        <w:rPr>
          <w:b/>
          <w:bCs/>
          <w:sz w:val="26"/>
          <w:szCs w:val="26"/>
        </w:rPr>
        <w:t>5.  Ограничения при проведении проверки.</w:t>
      </w:r>
    </w:p>
    <w:p w14:paraId="09535070" w14:textId="4D9F70D6" w:rsidR="009C4D9B" w:rsidRPr="00F268C5" w:rsidRDefault="009C4D9B" w:rsidP="00FD5298">
      <w:pPr>
        <w:ind w:firstLine="851"/>
        <w:jc w:val="both"/>
        <w:outlineLvl w:val="2"/>
        <w:rPr>
          <w:bCs/>
          <w:sz w:val="26"/>
          <w:szCs w:val="26"/>
        </w:rPr>
      </w:pPr>
      <w:r w:rsidRPr="00F268C5">
        <w:rPr>
          <w:b/>
          <w:bCs/>
          <w:sz w:val="26"/>
          <w:szCs w:val="26"/>
        </w:rPr>
        <w:t xml:space="preserve"> </w:t>
      </w:r>
      <w:r w:rsidRPr="00F268C5">
        <w:rPr>
          <w:bCs/>
          <w:sz w:val="26"/>
          <w:szCs w:val="26"/>
        </w:rPr>
        <w:t>При проведении проверки комиссия не вправе:</w:t>
      </w:r>
    </w:p>
    <w:p w14:paraId="5C419D8C" w14:textId="0C6FC4B9" w:rsidR="009C4D9B" w:rsidRPr="00F268C5" w:rsidRDefault="00FD5298" w:rsidP="00FD5298">
      <w:pPr>
        <w:ind w:firstLine="851"/>
        <w:jc w:val="both"/>
        <w:outlineLvl w:val="2"/>
        <w:rPr>
          <w:bCs/>
          <w:sz w:val="26"/>
          <w:szCs w:val="26"/>
        </w:rPr>
      </w:pPr>
      <w:r w:rsidRPr="00F268C5">
        <w:rPr>
          <w:bCs/>
          <w:sz w:val="26"/>
          <w:szCs w:val="26"/>
        </w:rPr>
        <w:t>-</w:t>
      </w:r>
      <w:r w:rsidR="009C4D9B" w:rsidRPr="00F268C5">
        <w:rPr>
          <w:bCs/>
          <w:sz w:val="26"/>
          <w:szCs w:val="26"/>
        </w:rPr>
        <w:t>проверять выполнение требований, не относящихся к предмету проверки;</w:t>
      </w:r>
    </w:p>
    <w:p w14:paraId="7EEC927B" w14:textId="584367F3" w:rsidR="009C4D9B" w:rsidRPr="00F268C5" w:rsidRDefault="00FD5298" w:rsidP="00FD5298">
      <w:pPr>
        <w:ind w:firstLine="851"/>
        <w:jc w:val="both"/>
        <w:outlineLvl w:val="2"/>
        <w:rPr>
          <w:bCs/>
          <w:sz w:val="26"/>
          <w:szCs w:val="26"/>
        </w:rPr>
      </w:pPr>
      <w:r w:rsidRPr="00F268C5">
        <w:rPr>
          <w:bCs/>
          <w:sz w:val="26"/>
          <w:szCs w:val="26"/>
        </w:rPr>
        <w:t>-</w:t>
      </w:r>
      <w:r w:rsidR="009C4D9B" w:rsidRPr="00F268C5">
        <w:rPr>
          <w:bCs/>
          <w:sz w:val="26"/>
          <w:szCs w:val="26"/>
        </w:rPr>
        <w:t>осуществлять плановую или внеплановую проверку в случае отсутствия руководителя или уполномоченного руководителем представителя организации;</w:t>
      </w:r>
    </w:p>
    <w:p w14:paraId="5D3FD098" w14:textId="2C7FD669" w:rsidR="009C4D9B" w:rsidRPr="00F268C5" w:rsidRDefault="00FD5298" w:rsidP="00FD5298">
      <w:pPr>
        <w:ind w:firstLine="851"/>
        <w:jc w:val="both"/>
        <w:outlineLvl w:val="2"/>
        <w:rPr>
          <w:bCs/>
          <w:sz w:val="26"/>
          <w:szCs w:val="26"/>
        </w:rPr>
      </w:pPr>
      <w:r w:rsidRPr="00F268C5">
        <w:rPr>
          <w:bCs/>
          <w:sz w:val="26"/>
          <w:szCs w:val="26"/>
        </w:rPr>
        <w:t>-</w:t>
      </w:r>
      <w:r w:rsidR="009C4D9B" w:rsidRPr="00F268C5">
        <w:rPr>
          <w:bCs/>
          <w:sz w:val="26"/>
          <w:szCs w:val="26"/>
        </w:rPr>
        <w:t>требовать предоставления документов, информации, если они не относятся к предмету проверки;</w:t>
      </w:r>
    </w:p>
    <w:p w14:paraId="7432322E" w14:textId="1E32F78A" w:rsidR="009C4D9B" w:rsidRPr="00F268C5" w:rsidRDefault="00FD5298" w:rsidP="00FD5298">
      <w:pPr>
        <w:ind w:firstLine="851"/>
        <w:jc w:val="both"/>
        <w:outlineLvl w:val="2"/>
        <w:rPr>
          <w:bCs/>
          <w:sz w:val="26"/>
          <w:szCs w:val="26"/>
        </w:rPr>
      </w:pPr>
      <w:r w:rsidRPr="00F268C5">
        <w:rPr>
          <w:bCs/>
          <w:sz w:val="26"/>
          <w:szCs w:val="26"/>
        </w:rPr>
        <w:t>-</w:t>
      </w:r>
      <w:r w:rsidR="009C4D9B" w:rsidRPr="00F268C5">
        <w:rPr>
          <w:bCs/>
          <w:sz w:val="26"/>
          <w:szCs w:val="26"/>
        </w:rPr>
        <w:t>распространять информацию, полученную в результате проведения проверки</w:t>
      </w:r>
      <w:r w:rsidRPr="00F268C5">
        <w:rPr>
          <w:bCs/>
          <w:sz w:val="26"/>
          <w:szCs w:val="26"/>
        </w:rPr>
        <w:t>.</w:t>
      </w:r>
    </w:p>
    <w:p w14:paraId="244F2168" w14:textId="77777777" w:rsidR="00FD5298" w:rsidRPr="00F268C5" w:rsidRDefault="00FD5298" w:rsidP="00FD5298">
      <w:pPr>
        <w:ind w:firstLine="851"/>
        <w:jc w:val="both"/>
        <w:outlineLvl w:val="2"/>
        <w:rPr>
          <w:bCs/>
          <w:sz w:val="26"/>
          <w:szCs w:val="26"/>
        </w:rPr>
      </w:pPr>
    </w:p>
    <w:p w14:paraId="44BBFC2E" w14:textId="77777777" w:rsidR="009C4D9B" w:rsidRPr="00F268C5" w:rsidRDefault="009C4D9B" w:rsidP="009C4D9B">
      <w:pPr>
        <w:jc w:val="center"/>
        <w:outlineLvl w:val="2"/>
        <w:rPr>
          <w:b/>
          <w:bCs/>
          <w:sz w:val="26"/>
          <w:szCs w:val="26"/>
        </w:rPr>
      </w:pPr>
      <w:r w:rsidRPr="00F268C5">
        <w:rPr>
          <w:b/>
          <w:bCs/>
          <w:sz w:val="26"/>
          <w:szCs w:val="26"/>
        </w:rPr>
        <w:t>6.   Оформление результатов проверки.</w:t>
      </w:r>
    </w:p>
    <w:p w14:paraId="121E6D5F" w14:textId="0BD42567" w:rsidR="009C4D9B" w:rsidRPr="00F268C5" w:rsidRDefault="00FD5298" w:rsidP="00FD5298">
      <w:pPr>
        <w:ind w:firstLine="851"/>
        <w:jc w:val="both"/>
        <w:outlineLvl w:val="2"/>
        <w:rPr>
          <w:bCs/>
          <w:sz w:val="26"/>
          <w:szCs w:val="26"/>
        </w:rPr>
      </w:pPr>
      <w:r w:rsidRPr="00F268C5">
        <w:rPr>
          <w:bCs/>
          <w:sz w:val="26"/>
          <w:szCs w:val="26"/>
        </w:rPr>
        <w:t>6.1 В</w:t>
      </w:r>
      <w:r w:rsidR="009C4D9B" w:rsidRPr="00F268C5">
        <w:rPr>
          <w:bCs/>
          <w:sz w:val="26"/>
          <w:szCs w:val="26"/>
        </w:rPr>
        <w:t xml:space="preserve"> течении пяти рабочих дней по результатам проверки должностным лицом (лицами), осуществляющим (осуществляющими) проверку, составляет акт проверки в двух экземплярах по типовой форме, согласно (Приложение 1.1) к настоящему положению.</w:t>
      </w:r>
    </w:p>
    <w:p w14:paraId="34569FB1" w14:textId="26D6B889" w:rsidR="009C4D9B" w:rsidRPr="00F268C5" w:rsidRDefault="00FD5298" w:rsidP="00FD5298">
      <w:pPr>
        <w:ind w:firstLine="851"/>
        <w:jc w:val="both"/>
        <w:outlineLvl w:val="2"/>
        <w:rPr>
          <w:bCs/>
          <w:sz w:val="26"/>
          <w:szCs w:val="26"/>
        </w:rPr>
      </w:pPr>
      <w:r w:rsidRPr="00F268C5">
        <w:rPr>
          <w:bCs/>
          <w:sz w:val="26"/>
          <w:szCs w:val="26"/>
        </w:rPr>
        <w:t>6.2 В</w:t>
      </w:r>
      <w:r w:rsidR="009C4D9B" w:rsidRPr="00F268C5">
        <w:rPr>
          <w:bCs/>
          <w:sz w:val="26"/>
          <w:szCs w:val="26"/>
        </w:rPr>
        <w:t xml:space="preserve"> Акте проверки указываются:</w:t>
      </w:r>
    </w:p>
    <w:p w14:paraId="7A391C65" w14:textId="785B7DE2" w:rsidR="009C4D9B" w:rsidRPr="00F268C5" w:rsidRDefault="00FD5298" w:rsidP="00FD5298">
      <w:pPr>
        <w:ind w:firstLine="851"/>
        <w:jc w:val="both"/>
        <w:outlineLvl w:val="2"/>
        <w:rPr>
          <w:bCs/>
          <w:sz w:val="26"/>
          <w:szCs w:val="26"/>
        </w:rPr>
      </w:pPr>
      <w:r w:rsidRPr="00F268C5">
        <w:rPr>
          <w:bCs/>
          <w:sz w:val="26"/>
          <w:szCs w:val="26"/>
        </w:rPr>
        <w:t xml:space="preserve">- </w:t>
      </w:r>
      <w:r w:rsidR="009C4D9B" w:rsidRPr="00F268C5">
        <w:rPr>
          <w:bCs/>
          <w:sz w:val="26"/>
          <w:szCs w:val="26"/>
        </w:rPr>
        <w:t>дата, время и место составления акта;</w:t>
      </w:r>
    </w:p>
    <w:p w14:paraId="7C033963" w14:textId="5DBCC046" w:rsidR="009C4D9B" w:rsidRPr="00F268C5" w:rsidRDefault="00FD5298" w:rsidP="00FD5298">
      <w:pPr>
        <w:ind w:firstLine="851"/>
        <w:jc w:val="both"/>
        <w:outlineLvl w:val="2"/>
        <w:rPr>
          <w:bCs/>
          <w:sz w:val="26"/>
          <w:szCs w:val="26"/>
        </w:rPr>
      </w:pPr>
      <w:r w:rsidRPr="00F268C5">
        <w:rPr>
          <w:bCs/>
          <w:sz w:val="26"/>
          <w:szCs w:val="26"/>
        </w:rPr>
        <w:t xml:space="preserve">- </w:t>
      </w:r>
      <w:r w:rsidR="009C4D9B" w:rsidRPr="00F268C5">
        <w:rPr>
          <w:bCs/>
          <w:sz w:val="26"/>
          <w:szCs w:val="26"/>
        </w:rPr>
        <w:t>наименование органа ведомственного контроля;</w:t>
      </w:r>
    </w:p>
    <w:p w14:paraId="22BD7DFB" w14:textId="6A8B3E63" w:rsidR="009C4D9B" w:rsidRPr="00F268C5" w:rsidRDefault="00FD5298" w:rsidP="00FD5298">
      <w:pPr>
        <w:ind w:firstLine="851"/>
        <w:jc w:val="both"/>
        <w:outlineLvl w:val="2"/>
        <w:rPr>
          <w:bCs/>
          <w:sz w:val="26"/>
          <w:szCs w:val="26"/>
        </w:rPr>
      </w:pPr>
      <w:r w:rsidRPr="00F268C5">
        <w:rPr>
          <w:bCs/>
          <w:sz w:val="26"/>
          <w:szCs w:val="26"/>
        </w:rPr>
        <w:t xml:space="preserve">- </w:t>
      </w:r>
      <w:r w:rsidR="009C4D9B" w:rsidRPr="00F268C5">
        <w:rPr>
          <w:bCs/>
          <w:sz w:val="26"/>
          <w:szCs w:val="26"/>
        </w:rPr>
        <w:t>вид проводимой проверки (плановая либо внеплановая, документарная либо выездная);</w:t>
      </w:r>
    </w:p>
    <w:p w14:paraId="7ADAD1A4" w14:textId="6FB56F1A" w:rsidR="009C4D9B" w:rsidRPr="00F268C5" w:rsidRDefault="00FD5298" w:rsidP="00FD5298">
      <w:pPr>
        <w:ind w:firstLine="851"/>
        <w:jc w:val="both"/>
        <w:outlineLvl w:val="2"/>
        <w:rPr>
          <w:bCs/>
          <w:sz w:val="26"/>
          <w:szCs w:val="26"/>
        </w:rPr>
      </w:pPr>
      <w:r w:rsidRPr="00F268C5">
        <w:rPr>
          <w:bCs/>
          <w:sz w:val="26"/>
          <w:szCs w:val="26"/>
        </w:rPr>
        <w:t>- наименование проверяемой подведомственной организации, фамилия, имя, отчество</w:t>
      </w:r>
      <w:r w:rsidR="009C4D9B" w:rsidRPr="00F268C5">
        <w:rPr>
          <w:bCs/>
          <w:sz w:val="26"/>
          <w:szCs w:val="26"/>
        </w:rPr>
        <w:t xml:space="preserve"> </w:t>
      </w:r>
      <w:r w:rsidRPr="00F268C5">
        <w:rPr>
          <w:bCs/>
          <w:sz w:val="26"/>
          <w:szCs w:val="26"/>
        </w:rPr>
        <w:t>и должность руководителя или уполномоченного им должностного лица</w:t>
      </w:r>
      <w:r w:rsidR="009C4D9B" w:rsidRPr="00F268C5">
        <w:rPr>
          <w:bCs/>
          <w:sz w:val="26"/>
          <w:szCs w:val="26"/>
        </w:rPr>
        <w:t xml:space="preserve"> подведомственной организации, присутствовавших при проведении проверки;</w:t>
      </w:r>
    </w:p>
    <w:p w14:paraId="37A97910" w14:textId="23CC727E" w:rsidR="009C4D9B" w:rsidRPr="00F268C5" w:rsidRDefault="00FD5298" w:rsidP="00FD5298">
      <w:pPr>
        <w:ind w:firstLine="851"/>
        <w:jc w:val="both"/>
        <w:outlineLvl w:val="2"/>
        <w:rPr>
          <w:bCs/>
          <w:sz w:val="26"/>
          <w:szCs w:val="26"/>
        </w:rPr>
      </w:pPr>
      <w:r w:rsidRPr="00F268C5">
        <w:rPr>
          <w:bCs/>
          <w:sz w:val="26"/>
          <w:szCs w:val="26"/>
        </w:rPr>
        <w:t xml:space="preserve">- </w:t>
      </w:r>
      <w:r w:rsidR="009C4D9B" w:rsidRPr="00F268C5">
        <w:rPr>
          <w:bCs/>
          <w:sz w:val="26"/>
          <w:szCs w:val="26"/>
        </w:rPr>
        <w:t>дата и номер правового акта, на основании которого проведена</w:t>
      </w:r>
      <w:r w:rsidRPr="00F268C5">
        <w:rPr>
          <w:bCs/>
          <w:sz w:val="26"/>
          <w:szCs w:val="26"/>
        </w:rPr>
        <w:t xml:space="preserve"> </w:t>
      </w:r>
      <w:r w:rsidR="009C4D9B" w:rsidRPr="00F268C5">
        <w:rPr>
          <w:bCs/>
          <w:sz w:val="26"/>
          <w:szCs w:val="26"/>
        </w:rPr>
        <w:t>проверка;</w:t>
      </w:r>
    </w:p>
    <w:p w14:paraId="0A3CBAC6" w14:textId="05AF9DFD" w:rsidR="009C4D9B" w:rsidRPr="00F268C5" w:rsidRDefault="00FD5298" w:rsidP="00FD5298">
      <w:pPr>
        <w:ind w:firstLine="851"/>
        <w:jc w:val="both"/>
        <w:outlineLvl w:val="2"/>
        <w:rPr>
          <w:bCs/>
          <w:sz w:val="26"/>
          <w:szCs w:val="26"/>
        </w:rPr>
      </w:pPr>
      <w:r w:rsidRPr="00F268C5">
        <w:rPr>
          <w:bCs/>
          <w:sz w:val="26"/>
          <w:szCs w:val="26"/>
        </w:rPr>
        <w:t>-</w:t>
      </w:r>
      <w:r w:rsidR="009C4D9B" w:rsidRPr="00F268C5">
        <w:rPr>
          <w:bCs/>
          <w:sz w:val="26"/>
          <w:szCs w:val="26"/>
        </w:rPr>
        <w:t xml:space="preserve"> </w:t>
      </w:r>
      <w:r w:rsidRPr="00F268C5">
        <w:rPr>
          <w:bCs/>
          <w:sz w:val="26"/>
          <w:szCs w:val="26"/>
        </w:rPr>
        <w:t>фамилия, имя, отчество и должность лица (</w:t>
      </w:r>
      <w:r w:rsidR="009C4D9B" w:rsidRPr="00F268C5">
        <w:rPr>
          <w:bCs/>
          <w:sz w:val="26"/>
          <w:szCs w:val="26"/>
        </w:rPr>
        <w:t>лиц</w:t>
      </w:r>
      <w:r w:rsidRPr="00F268C5">
        <w:rPr>
          <w:bCs/>
          <w:sz w:val="26"/>
          <w:szCs w:val="26"/>
        </w:rPr>
        <w:t>), осуществлявшего (</w:t>
      </w:r>
      <w:r w:rsidR="009C4D9B" w:rsidRPr="00F268C5">
        <w:rPr>
          <w:bCs/>
          <w:sz w:val="26"/>
          <w:szCs w:val="26"/>
        </w:rPr>
        <w:t xml:space="preserve">осуществлявших) </w:t>
      </w:r>
      <w:r w:rsidRPr="00F268C5">
        <w:rPr>
          <w:bCs/>
          <w:sz w:val="26"/>
          <w:szCs w:val="26"/>
        </w:rPr>
        <w:t>проверку, а также специалистов и (или) экспертов, привлекаемых для осуществления</w:t>
      </w:r>
      <w:r w:rsidR="009C4D9B" w:rsidRPr="00F268C5">
        <w:rPr>
          <w:bCs/>
          <w:sz w:val="26"/>
          <w:szCs w:val="26"/>
        </w:rPr>
        <w:t xml:space="preserve"> проверки;</w:t>
      </w:r>
    </w:p>
    <w:p w14:paraId="56D602B6" w14:textId="1E78F252" w:rsidR="009C4D9B" w:rsidRPr="00F268C5" w:rsidRDefault="00FD5298" w:rsidP="00FD5298">
      <w:pPr>
        <w:ind w:firstLine="851"/>
        <w:jc w:val="both"/>
        <w:outlineLvl w:val="2"/>
        <w:rPr>
          <w:bCs/>
          <w:sz w:val="26"/>
          <w:szCs w:val="26"/>
        </w:rPr>
      </w:pPr>
      <w:r w:rsidRPr="00F268C5">
        <w:rPr>
          <w:bCs/>
          <w:sz w:val="26"/>
          <w:szCs w:val="26"/>
        </w:rPr>
        <w:t>-</w:t>
      </w:r>
      <w:r w:rsidR="009C4D9B" w:rsidRPr="00F268C5">
        <w:rPr>
          <w:bCs/>
          <w:sz w:val="26"/>
          <w:szCs w:val="26"/>
        </w:rPr>
        <w:t xml:space="preserve"> дата, время, продолжительность и место проведения проверки;</w:t>
      </w:r>
    </w:p>
    <w:p w14:paraId="354192D8" w14:textId="53933A1D" w:rsidR="009C4D9B" w:rsidRPr="00F268C5" w:rsidRDefault="00FD5298" w:rsidP="00FD5298">
      <w:pPr>
        <w:ind w:firstLine="851"/>
        <w:jc w:val="both"/>
        <w:outlineLvl w:val="2"/>
        <w:rPr>
          <w:bCs/>
          <w:sz w:val="26"/>
          <w:szCs w:val="26"/>
        </w:rPr>
      </w:pPr>
      <w:r w:rsidRPr="00F268C5">
        <w:rPr>
          <w:bCs/>
          <w:sz w:val="26"/>
          <w:szCs w:val="26"/>
        </w:rPr>
        <w:t>- сведения о результатах проверки, в том числе о выявленных нарушениях трудового</w:t>
      </w:r>
      <w:r w:rsidR="009C4D9B" w:rsidRPr="00F268C5">
        <w:rPr>
          <w:bCs/>
          <w:sz w:val="26"/>
          <w:szCs w:val="26"/>
        </w:rPr>
        <w:t xml:space="preserve"> законодательства и иных нормативных правовых актов, содержащих нормы трудового </w:t>
      </w:r>
      <w:r w:rsidRPr="00F268C5">
        <w:rPr>
          <w:bCs/>
          <w:sz w:val="26"/>
          <w:szCs w:val="26"/>
        </w:rPr>
        <w:t>права, об их характере и лицах, допустивших указанные нарушения, о фактах</w:t>
      </w:r>
      <w:r w:rsidR="009C4D9B" w:rsidRPr="00F268C5">
        <w:rPr>
          <w:bCs/>
          <w:sz w:val="26"/>
          <w:szCs w:val="26"/>
        </w:rPr>
        <w:t xml:space="preserve"> не устранения ранее выявленных нарушений;</w:t>
      </w:r>
    </w:p>
    <w:p w14:paraId="2FAB31D3" w14:textId="6548F875" w:rsidR="009C4D9B" w:rsidRPr="00F268C5" w:rsidRDefault="00FD5298" w:rsidP="00FD5298">
      <w:pPr>
        <w:ind w:firstLine="851"/>
        <w:jc w:val="both"/>
        <w:outlineLvl w:val="2"/>
        <w:rPr>
          <w:bCs/>
          <w:sz w:val="26"/>
          <w:szCs w:val="26"/>
        </w:rPr>
      </w:pPr>
      <w:r w:rsidRPr="00F268C5">
        <w:rPr>
          <w:bCs/>
          <w:sz w:val="26"/>
          <w:szCs w:val="26"/>
        </w:rPr>
        <w:t xml:space="preserve"> - </w:t>
      </w:r>
      <w:r w:rsidR="009C4D9B" w:rsidRPr="00F268C5">
        <w:rPr>
          <w:bCs/>
          <w:sz w:val="26"/>
          <w:szCs w:val="26"/>
        </w:rPr>
        <w:t>срок для устранения выявленных нарушений;</w:t>
      </w:r>
    </w:p>
    <w:p w14:paraId="19FA2504" w14:textId="0C190C0D" w:rsidR="009C4D9B" w:rsidRPr="00F268C5" w:rsidRDefault="00FD5298" w:rsidP="00FD5298">
      <w:pPr>
        <w:ind w:firstLine="851"/>
        <w:jc w:val="both"/>
        <w:outlineLvl w:val="2"/>
        <w:rPr>
          <w:bCs/>
          <w:sz w:val="26"/>
          <w:szCs w:val="26"/>
        </w:rPr>
      </w:pPr>
      <w:r w:rsidRPr="00F268C5">
        <w:rPr>
          <w:bCs/>
          <w:sz w:val="26"/>
          <w:szCs w:val="26"/>
        </w:rPr>
        <w:t>-</w:t>
      </w:r>
      <w:r w:rsidR="009C4D9B" w:rsidRPr="00F268C5">
        <w:rPr>
          <w:bCs/>
          <w:sz w:val="26"/>
          <w:szCs w:val="26"/>
        </w:rPr>
        <w:t xml:space="preserve"> </w:t>
      </w:r>
      <w:r w:rsidRPr="00F268C5">
        <w:rPr>
          <w:bCs/>
          <w:sz w:val="26"/>
          <w:szCs w:val="26"/>
        </w:rPr>
        <w:t>сведения об ознакомлении или об отказе в ознакомлении с актом проверки</w:t>
      </w:r>
      <w:r w:rsidR="009C4D9B" w:rsidRPr="00F268C5">
        <w:rPr>
          <w:bCs/>
          <w:sz w:val="26"/>
          <w:szCs w:val="26"/>
        </w:rPr>
        <w:t xml:space="preserve"> </w:t>
      </w:r>
      <w:r w:rsidRPr="00F268C5">
        <w:rPr>
          <w:bCs/>
          <w:sz w:val="26"/>
          <w:szCs w:val="26"/>
        </w:rPr>
        <w:t>руководителя подведомственной организации или уполномоченного руководителем</w:t>
      </w:r>
      <w:r w:rsidR="009C4D9B" w:rsidRPr="00F268C5">
        <w:rPr>
          <w:bCs/>
          <w:sz w:val="26"/>
          <w:szCs w:val="26"/>
        </w:rPr>
        <w:t xml:space="preserve"> </w:t>
      </w:r>
      <w:r w:rsidRPr="00F268C5">
        <w:rPr>
          <w:bCs/>
          <w:sz w:val="26"/>
          <w:szCs w:val="26"/>
        </w:rPr>
        <w:t>представителя, присутствовавших при проведении проверки, о наличии их подписей</w:t>
      </w:r>
      <w:r w:rsidR="009C4D9B" w:rsidRPr="00F268C5">
        <w:rPr>
          <w:bCs/>
          <w:sz w:val="26"/>
          <w:szCs w:val="26"/>
        </w:rPr>
        <w:t xml:space="preserve"> или об отказе от совершения подписи;</w:t>
      </w:r>
    </w:p>
    <w:p w14:paraId="1AA28FFC" w14:textId="0ABA4FD8" w:rsidR="009C4D9B" w:rsidRPr="00F268C5" w:rsidRDefault="00FD5298" w:rsidP="00FD5298">
      <w:pPr>
        <w:ind w:firstLine="851"/>
        <w:jc w:val="both"/>
        <w:outlineLvl w:val="2"/>
        <w:rPr>
          <w:bCs/>
          <w:sz w:val="26"/>
          <w:szCs w:val="26"/>
        </w:rPr>
      </w:pPr>
      <w:r w:rsidRPr="00F268C5">
        <w:rPr>
          <w:bCs/>
          <w:sz w:val="26"/>
          <w:szCs w:val="26"/>
        </w:rPr>
        <w:t>- подпись (подписи) должностного лица (должностных лиц), осуществлявшего</w:t>
      </w:r>
      <w:r w:rsidR="009C4D9B" w:rsidRPr="00F268C5">
        <w:rPr>
          <w:bCs/>
          <w:sz w:val="26"/>
          <w:szCs w:val="26"/>
        </w:rPr>
        <w:t xml:space="preserve"> (осуществлявших) проверку.</w:t>
      </w:r>
    </w:p>
    <w:p w14:paraId="2B87740C" w14:textId="7FF81CA5" w:rsidR="009C4D9B" w:rsidRPr="00F268C5" w:rsidRDefault="00FD5298" w:rsidP="00FD5298">
      <w:pPr>
        <w:ind w:firstLine="851"/>
        <w:jc w:val="both"/>
        <w:outlineLvl w:val="2"/>
        <w:rPr>
          <w:bCs/>
          <w:sz w:val="26"/>
          <w:szCs w:val="26"/>
        </w:rPr>
      </w:pPr>
      <w:r w:rsidRPr="00F268C5">
        <w:rPr>
          <w:bCs/>
          <w:sz w:val="26"/>
          <w:szCs w:val="26"/>
        </w:rPr>
        <w:t>6.3 Акт</w:t>
      </w:r>
      <w:r w:rsidR="009C4D9B" w:rsidRPr="00F268C5">
        <w:rPr>
          <w:bCs/>
          <w:sz w:val="26"/>
          <w:szCs w:val="26"/>
        </w:rPr>
        <w:t xml:space="preserve"> проверки оформляется непосредственно после ее завершения в двух экземплярах, один </w:t>
      </w:r>
      <w:r w:rsidRPr="00F268C5">
        <w:rPr>
          <w:bCs/>
          <w:sz w:val="26"/>
          <w:szCs w:val="26"/>
        </w:rPr>
        <w:t>из которых вручается руководителю или уполномоченному руководителем представителю</w:t>
      </w:r>
      <w:r w:rsidR="009C4D9B" w:rsidRPr="00F268C5">
        <w:rPr>
          <w:bCs/>
          <w:sz w:val="26"/>
          <w:szCs w:val="26"/>
        </w:rPr>
        <w:t xml:space="preserve"> </w:t>
      </w:r>
      <w:r w:rsidRPr="00F268C5">
        <w:rPr>
          <w:bCs/>
          <w:sz w:val="26"/>
          <w:szCs w:val="26"/>
        </w:rPr>
        <w:t>подведомственной организации под расписку либо направляется заказным почтовым</w:t>
      </w:r>
      <w:r w:rsidR="009C4D9B" w:rsidRPr="00F268C5">
        <w:rPr>
          <w:bCs/>
          <w:sz w:val="26"/>
          <w:szCs w:val="26"/>
        </w:rPr>
        <w:t xml:space="preserve"> </w:t>
      </w:r>
      <w:r w:rsidRPr="00F268C5">
        <w:rPr>
          <w:bCs/>
          <w:sz w:val="26"/>
          <w:szCs w:val="26"/>
        </w:rPr>
        <w:t xml:space="preserve">отправлением с уведомлением о вручении, которое приобщается к экземпляру акта </w:t>
      </w:r>
      <w:r w:rsidR="009C4D9B" w:rsidRPr="00F268C5">
        <w:rPr>
          <w:bCs/>
          <w:sz w:val="26"/>
          <w:szCs w:val="26"/>
        </w:rPr>
        <w:t>проверки, хранящемуся в деле комиссии.</w:t>
      </w:r>
    </w:p>
    <w:p w14:paraId="557E3DD0" w14:textId="055D6FC0" w:rsidR="009C4D9B" w:rsidRPr="00F268C5" w:rsidRDefault="00FD5298" w:rsidP="00FD5298">
      <w:pPr>
        <w:ind w:firstLine="851"/>
        <w:jc w:val="both"/>
        <w:outlineLvl w:val="2"/>
        <w:rPr>
          <w:bCs/>
          <w:sz w:val="26"/>
          <w:szCs w:val="26"/>
        </w:rPr>
      </w:pPr>
      <w:r w:rsidRPr="00F268C5">
        <w:rPr>
          <w:bCs/>
          <w:sz w:val="26"/>
          <w:szCs w:val="26"/>
        </w:rPr>
        <w:t>6.4 В случае если для составления акта проверки необходимо получить заключение по</w:t>
      </w:r>
      <w:r w:rsidR="009C4D9B" w:rsidRPr="00F268C5">
        <w:rPr>
          <w:bCs/>
          <w:sz w:val="26"/>
          <w:szCs w:val="26"/>
        </w:rPr>
        <w:t xml:space="preserve"> </w:t>
      </w:r>
      <w:r w:rsidRPr="00F268C5">
        <w:rPr>
          <w:bCs/>
          <w:sz w:val="26"/>
          <w:szCs w:val="26"/>
        </w:rPr>
        <w:t>результату проведенной экспертизы, акт проверки составляется в срок, не превышающий</w:t>
      </w:r>
      <w:r w:rsidR="009C4D9B" w:rsidRPr="00F268C5">
        <w:rPr>
          <w:bCs/>
          <w:sz w:val="26"/>
          <w:szCs w:val="26"/>
        </w:rPr>
        <w:t xml:space="preserve"> </w:t>
      </w:r>
      <w:r w:rsidRPr="00F268C5">
        <w:rPr>
          <w:bCs/>
          <w:sz w:val="26"/>
          <w:szCs w:val="26"/>
        </w:rPr>
        <w:t>трех рабочих дней после дня завершения проверки и вручается руководителю или</w:t>
      </w:r>
      <w:r w:rsidR="009C4D9B" w:rsidRPr="00F268C5">
        <w:rPr>
          <w:bCs/>
          <w:sz w:val="26"/>
          <w:szCs w:val="26"/>
        </w:rPr>
        <w:t xml:space="preserve"> </w:t>
      </w:r>
      <w:r w:rsidRPr="00F268C5">
        <w:rPr>
          <w:bCs/>
          <w:sz w:val="26"/>
          <w:szCs w:val="26"/>
        </w:rPr>
        <w:t>уполномоченному руководителем представителю подведомственной организации под</w:t>
      </w:r>
      <w:r w:rsidR="009C4D9B" w:rsidRPr="00F268C5">
        <w:rPr>
          <w:bCs/>
          <w:sz w:val="26"/>
          <w:szCs w:val="26"/>
        </w:rPr>
        <w:t xml:space="preserve"> расписку, либо направляется заказным почтовым отправлением с уведомлением о вручении,</w:t>
      </w:r>
      <w:r w:rsidRPr="00F268C5">
        <w:rPr>
          <w:bCs/>
          <w:sz w:val="26"/>
          <w:szCs w:val="26"/>
        </w:rPr>
        <w:t xml:space="preserve"> </w:t>
      </w:r>
      <w:r w:rsidR="009C4D9B" w:rsidRPr="00F268C5">
        <w:rPr>
          <w:bCs/>
          <w:sz w:val="26"/>
          <w:szCs w:val="26"/>
        </w:rPr>
        <w:t>которое приобщается к экземпляру акта проверки, хранящемуся в деле комиссии.</w:t>
      </w:r>
    </w:p>
    <w:p w14:paraId="51DF6488" w14:textId="4BA5FC1E" w:rsidR="009C4D9B" w:rsidRPr="00F268C5" w:rsidRDefault="007912A8" w:rsidP="00FD5298">
      <w:pPr>
        <w:ind w:firstLine="851"/>
        <w:jc w:val="both"/>
        <w:outlineLvl w:val="2"/>
        <w:rPr>
          <w:bCs/>
          <w:sz w:val="26"/>
          <w:szCs w:val="26"/>
        </w:rPr>
      </w:pPr>
      <w:r w:rsidRPr="00F268C5">
        <w:rPr>
          <w:bCs/>
          <w:sz w:val="26"/>
          <w:szCs w:val="26"/>
        </w:rPr>
        <w:t>6.5 Руководитель подведомственной организации вправе обжаловать действия (</w:t>
      </w:r>
      <w:r w:rsidR="009C4D9B" w:rsidRPr="00F268C5">
        <w:rPr>
          <w:bCs/>
          <w:sz w:val="26"/>
          <w:szCs w:val="26"/>
        </w:rPr>
        <w:t xml:space="preserve">бездействие) </w:t>
      </w:r>
      <w:r w:rsidRPr="00F268C5">
        <w:rPr>
          <w:bCs/>
          <w:sz w:val="26"/>
          <w:szCs w:val="26"/>
        </w:rPr>
        <w:t>должностного лица (должностных лиц) комиссии, при проведении проверки путем обращения к руководителю уполномоченного органа, а также в судебном порядке в соответствии</w:t>
      </w:r>
      <w:r w:rsidR="009C4D9B" w:rsidRPr="00F268C5">
        <w:rPr>
          <w:bCs/>
          <w:sz w:val="26"/>
          <w:szCs w:val="26"/>
        </w:rPr>
        <w:t xml:space="preserve"> с действующим законодательством Российской Федерации.</w:t>
      </w:r>
    </w:p>
    <w:p w14:paraId="01E133F6" w14:textId="04EBEADE" w:rsidR="00337D5D" w:rsidRPr="00F268C5" w:rsidRDefault="007912A8" w:rsidP="00FD5298">
      <w:pPr>
        <w:ind w:firstLine="851"/>
        <w:jc w:val="both"/>
        <w:outlineLvl w:val="2"/>
        <w:rPr>
          <w:bCs/>
          <w:sz w:val="26"/>
          <w:szCs w:val="26"/>
        </w:rPr>
      </w:pPr>
      <w:r w:rsidRPr="00F268C5">
        <w:rPr>
          <w:bCs/>
          <w:sz w:val="26"/>
          <w:szCs w:val="26"/>
        </w:rPr>
        <w:t>6.6 Члены комиссии, входящие в состав Комиссии, согласно постановления администрации городского округа «Александровск-Сахалинский район»</w:t>
      </w:r>
      <w:r w:rsidR="009C4D9B" w:rsidRPr="00F268C5">
        <w:rPr>
          <w:bCs/>
          <w:sz w:val="26"/>
          <w:szCs w:val="26"/>
        </w:rPr>
        <w:t xml:space="preserve">, </w:t>
      </w:r>
      <w:r w:rsidRPr="00F268C5">
        <w:rPr>
          <w:bCs/>
          <w:sz w:val="26"/>
          <w:szCs w:val="26"/>
        </w:rPr>
        <w:t xml:space="preserve">осуществляющие ведомственный контроль, в случае </w:t>
      </w:r>
      <w:r w:rsidR="009C4D9B" w:rsidRPr="00F268C5">
        <w:rPr>
          <w:bCs/>
          <w:sz w:val="26"/>
          <w:szCs w:val="26"/>
        </w:rPr>
        <w:t>ненадлежащего исполнения служебных обязанностей, совершения противоправных действий (</w:t>
      </w:r>
      <w:r w:rsidRPr="00F268C5">
        <w:rPr>
          <w:bCs/>
          <w:sz w:val="26"/>
          <w:szCs w:val="26"/>
        </w:rPr>
        <w:t>бездействий) при проведении проверки несут ответственность в соответствии с</w:t>
      </w:r>
      <w:r w:rsidR="009C4D9B" w:rsidRPr="00F268C5">
        <w:rPr>
          <w:bCs/>
          <w:sz w:val="26"/>
          <w:szCs w:val="26"/>
        </w:rPr>
        <w:t xml:space="preserve"> действующим законодательством Российской Федерации.</w:t>
      </w:r>
    </w:p>
    <w:p w14:paraId="73970D73" w14:textId="77777777" w:rsidR="007912A8" w:rsidRDefault="007912A8" w:rsidP="00FD5298">
      <w:pPr>
        <w:ind w:firstLine="851"/>
        <w:jc w:val="both"/>
        <w:outlineLvl w:val="2"/>
        <w:rPr>
          <w:bCs/>
          <w:sz w:val="28"/>
          <w:szCs w:val="28"/>
        </w:rPr>
      </w:pPr>
    </w:p>
    <w:p w14:paraId="2EA5F9CC" w14:textId="77777777" w:rsidR="007912A8" w:rsidRDefault="007912A8" w:rsidP="00FD5298">
      <w:pPr>
        <w:ind w:firstLine="851"/>
        <w:jc w:val="both"/>
        <w:outlineLvl w:val="2"/>
        <w:rPr>
          <w:bCs/>
          <w:sz w:val="28"/>
          <w:szCs w:val="28"/>
        </w:rPr>
      </w:pPr>
    </w:p>
    <w:p w14:paraId="243237B9" w14:textId="77777777" w:rsidR="007912A8" w:rsidRDefault="007912A8" w:rsidP="00FD5298">
      <w:pPr>
        <w:ind w:firstLine="851"/>
        <w:jc w:val="both"/>
        <w:outlineLvl w:val="2"/>
        <w:rPr>
          <w:bCs/>
          <w:sz w:val="28"/>
          <w:szCs w:val="28"/>
        </w:rPr>
      </w:pPr>
    </w:p>
    <w:p w14:paraId="0C8E9A63" w14:textId="77777777" w:rsidR="007912A8" w:rsidRDefault="007912A8" w:rsidP="00FD5298">
      <w:pPr>
        <w:ind w:firstLine="851"/>
        <w:jc w:val="both"/>
        <w:outlineLvl w:val="2"/>
        <w:rPr>
          <w:bCs/>
          <w:sz w:val="28"/>
          <w:szCs w:val="28"/>
        </w:rPr>
      </w:pPr>
    </w:p>
    <w:p w14:paraId="09DDA920" w14:textId="77777777" w:rsidR="007912A8" w:rsidRDefault="007912A8" w:rsidP="00FD5298">
      <w:pPr>
        <w:ind w:firstLine="851"/>
        <w:jc w:val="both"/>
        <w:outlineLvl w:val="2"/>
        <w:rPr>
          <w:bCs/>
          <w:sz w:val="28"/>
          <w:szCs w:val="28"/>
        </w:rPr>
      </w:pPr>
    </w:p>
    <w:p w14:paraId="14F8A0F2" w14:textId="77777777" w:rsidR="007912A8" w:rsidRDefault="007912A8" w:rsidP="00FD5298">
      <w:pPr>
        <w:ind w:firstLine="851"/>
        <w:jc w:val="both"/>
        <w:outlineLvl w:val="2"/>
        <w:rPr>
          <w:bCs/>
          <w:sz w:val="28"/>
          <w:szCs w:val="28"/>
        </w:rPr>
      </w:pPr>
    </w:p>
    <w:p w14:paraId="45746EBD" w14:textId="77777777" w:rsidR="007912A8" w:rsidRDefault="007912A8" w:rsidP="00FD5298">
      <w:pPr>
        <w:ind w:firstLine="851"/>
        <w:jc w:val="both"/>
        <w:outlineLvl w:val="2"/>
        <w:rPr>
          <w:bCs/>
          <w:sz w:val="28"/>
          <w:szCs w:val="28"/>
        </w:rPr>
      </w:pPr>
    </w:p>
    <w:p w14:paraId="31DC7415" w14:textId="77777777" w:rsidR="007912A8" w:rsidRDefault="007912A8" w:rsidP="00FD5298">
      <w:pPr>
        <w:ind w:firstLine="851"/>
        <w:jc w:val="both"/>
        <w:outlineLvl w:val="2"/>
        <w:rPr>
          <w:bCs/>
          <w:sz w:val="28"/>
          <w:szCs w:val="28"/>
        </w:rPr>
      </w:pPr>
    </w:p>
    <w:p w14:paraId="6EB9359C" w14:textId="77777777" w:rsidR="00F268C5" w:rsidRDefault="00F268C5" w:rsidP="00F268C5">
      <w:pPr>
        <w:jc w:val="right"/>
      </w:pPr>
      <w:r>
        <w:t xml:space="preserve">                         </w:t>
      </w:r>
    </w:p>
    <w:p w14:paraId="21DC2DC8" w14:textId="524A8B52" w:rsidR="007912A8" w:rsidRDefault="007912A8" w:rsidP="00F268C5">
      <w:pPr>
        <w:jc w:val="right"/>
      </w:pPr>
      <w:r>
        <w:t>Приложение № 1</w:t>
      </w:r>
      <w:r w:rsidRPr="00A07395">
        <w:t xml:space="preserve"> к</w:t>
      </w:r>
      <w:r>
        <w:t xml:space="preserve"> положению </w:t>
      </w:r>
      <w:r w:rsidRPr="007912A8">
        <w:t xml:space="preserve">о комиссии </w:t>
      </w:r>
    </w:p>
    <w:p w14:paraId="69B01370" w14:textId="77777777" w:rsidR="007912A8" w:rsidRDefault="007912A8" w:rsidP="007912A8">
      <w:pPr>
        <w:jc w:val="right"/>
      </w:pPr>
      <w:proofErr w:type="gramStart"/>
      <w:r w:rsidRPr="007912A8">
        <w:t>по</w:t>
      </w:r>
      <w:proofErr w:type="gramEnd"/>
      <w:r w:rsidRPr="007912A8">
        <w:t xml:space="preserve"> проведению ведомственного контроля за </w:t>
      </w:r>
    </w:p>
    <w:p w14:paraId="69BB672C" w14:textId="77777777" w:rsidR="007912A8" w:rsidRDefault="007912A8" w:rsidP="007912A8">
      <w:pPr>
        <w:jc w:val="right"/>
      </w:pPr>
      <w:proofErr w:type="gramStart"/>
      <w:r w:rsidRPr="007912A8">
        <w:t>соблюдением</w:t>
      </w:r>
      <w:proofErr w:type="gramEnd"/>
      <w:r w:rsidRPr="007912A8">
        <w:t xml:space="preserve"> трудового законодательства и</w:t>
      </w:r>
    </w:p>
    <w:p w14:paraId="11E59AA1" w14:textId="77777777" w:rsidR="007912A8" w:rsidRDefault="007912A8" w:rsidP="007912A8">
      <w:pPr>
        <w:jc w:val="right"/>
      </w:pPr>
      <w:r w:rsidRPr="007912A8">
        <w:t xml:space="preserve"> </w:t>
      </w:r>
      <w:proofErr w:type="gramStart"/>
      <w:r w:rsidRPr="007912A8">
        <w:t>иных</w:t>
      </w:r>
      <w:proofErr w:type="gramEnd"/>
      <w:r w:rsidRPr="007912A8">
        <w:t xml:space="preserve"> нормативных правовых актов, содержащих </w:t>
      </w:r>
    </w:p>
    <w:p w14:paraId="67438AB9" w14:textId="77777777" w:rsidR="007912A8" w:rsidRDefault="007912A8" w:rsidP="007912A8">
      <w:pPr>
        <w:jc w:val="right"/>
      </w:pPr>
      <w:proofErr w:type="gramStart"/>
      <w:r w:rsidRPr="007912A8">
        <w:t>нормы</w:t>
      </w:r>
      <w:proofErr w:type="gramEnd"/>
      <w:r w:rsidRPr="007912A8">
        <w:t xml:space="preserve"> трудового права в муниципальных учреждениях </w:t>
      </w:r>
    </w:p>
    <w:p w14:paraId="6FD571F7" w14:textId="252DDB69" w:rsidR="007912A8" w:rsidRPr="007912A8" w:rsidRDefault="007912A8" w:rsidP="007912A8">
      <w:pPr>
        <w:jc w:val="right"/>
      </w:pPr>
      <w:proofErr w:type="gramStart"/>
      <w:r w:rsidRPr="007912A8">
        <w:t>городского</w:t>
      </w:r>
      <w:proofErr w:type="gramEnd"/>
      <w:r w:rsidRPr="007912A8">
        <w:t xml:space="preserve"> округа «Александровск-Сахалинский район»</w:t>
      </w:r>
    </w:p>
    <w:p w14:paraId="76752DFF" w14:textId="66F21325" w:rsidR="007912A8" w:rsidRDefault="007912A8" w:rsidP="007912A8">
      <w:pPr>
        <w:ind w:firstLine="851"/>
        <w:jc w:val="right"/>
        <w:outlineLvl w:val="2"/>
      </w:pPr>
    </w:p>
    <w:p w14:paraId="6B471CD0" w14:textId="77777777" w:rsidR="007912A8" w:rsidRDefault="007912A8" w:rsidP="007912A8">
      <w:pPr>
        <w:ind w:firstLine="851"/>
        <w:jc w:val="right"/>
        <w:outlineLvl w:val="2"/>
      </w:pPr>
    </w:p>
    <w:p w14:paraId="7100FB8D" w14:textId="77777777" w:rsidR="007912A8" w:rsidRDefault="007912A8" w:rsidP="007912A8">
      <w:pPr>
        <w:ind w:firstLine="851"/>
        <w:jc w:val="right"/>
        <w:outlineLvl w:val="2"/>
      </w:pPr>
    </w:p>
    <w:p w14:paraId="3C6C15B4" w14:textId="0EEF0CAB" w:rsidR="007912A8" w:rsidRPr="007912A8" w:rsidRDefault="007912A8" w:rsidP="007912A8">
      <w:pPr>
        <w:ind w:firstLine="851"/>
        <w:jc w:val="center"/>
        <w:outlineLvl w:val="2"/>
        <w:rPr>
          <w:b/>
          <w:sz w:val="28"/>
          <w:szCs w:val="28"/>
        </w:rPr>
      </w:pPr>
      <w:r w:rsidRPr="007912A8">
        <w:rPr>
          <w:b/>
          <w:sz w:val="28"/>
          <w:szCs w:val="28"/>
        </w:rPr>
        <w:t>ЕЖЕГОДНЫЙ ПЛАН</w:t>
      </w:r>
    </w:p>
    <w:p w14:paraId="660CAA53" w14:textId="5F1A0575" w:rsidR="007912A8" w:rsidRPr="007912A8" w:rsidRDefault="007912A8" w:rsidP="007912A8">
      <w:pPr>
        <w:ind w:firstLine="851"/>
        <w:jc w:val="center"/>
        <w:outlineLvl w:val="2"/>
        <w:rPr>
          <w:b/>
          <w:sz w:val="28"/>
          <w:szCs w:val="28"/>
        </w:rPr>
      </w:pPr>
      <w:proofErr w:type="gramStart"/>
      <w:r w:rsidRPr="007912A8">
        <w:rPr>
          <w:b/>
          <w:sz w:val="28"/>
          <w:szCs w:val="28"/>
        </w:rPr>
        <w:t>проведения</w:t>
      </w:r>
      <w:proofErr w:type="gramEnd"/>
      <w:r w:rsidRPr="007912A8">
        <w:rPr>
          <w:b/>
          <w:sz w:val="28"/>
          <w:szCs w:val="28"/>
        </w:rPr>
        <w:t xml:space="preserve"> плановых проверок подведомственных организаций</w:t>
      </w:r>
    </w:p>
    <w:p w14:paraId="0249AA61" w14:textId="66E16C34" w:rsidR="007912A8" w:rsidRPr="007912A8" w:rsidRDefault="007912A8" w:rsidP="007912A8">
      <w:pPr>
        <w:ind w:firstLine="851"/>
        <w:jc w:val="center"/>
        <w:outlineLvl w:val="2"/>
        <w:rPr>
          <w:sz w:val="28"/>
          <w:szCs w:val="28"/>
        </w:rPr>
      </w:pPr>
      <w:r w:rsidRPr="007912A8">
        <w:rPr>
          <w:sz w:val="28"/>
          <w:szCs w:val="28"/>
        </w:rPr>
        <w:t>________________________________</w:t>
      </w:r>
      <w:r>
        <w:rPr>
          <w:sz w:val="28"/>
          <w:szCs w:val="28"/>
        </w:rPr>
        <w:t>____________________________</w:t>
      </w:r>
    </w:p>
    <w:p w14:paraId="75926C4C" w14:textId="3E6C238E" w:rsidR="007912A8" w:rsidRDefault="007912A8" w:rsidP="007912A8">
      <w:pPr>
        <w:ind w:firstLine="851"/>
        <w:jc w:val="center"/>
        <w:outlineLvl w:val="2"/>
      </w:pPr>
      <w:r>
        <w:t>(</w:t>
      </w:r>
      <w:proofErr w:type="gramStart"/>
      <w:r>
        <w:t>наименование</w:t>
      </w:r>
      <w:proofErr w:type="gramEnd"/>
      <w:r>
        <w:t xml:space="preserve"> органа ведомственного контроля)</w:t>
      </w:r>
    </w:p>
    <w:p w14:paraId="4DBF494E" w14:textId="77777777" w:rsidR="007912A8" w:rsidRDefault="007912A8" w:rsidP="007912A8">
      <w:pPr>
        <w:ind w:firstLine="851"/>
        <w:jc w:val="center"/>
        <w:outlineLvl w:val="2"/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675"/>
        <w:gridCol w:w="3119"/>
        <w:gridCol w:w="1778"/>
        <w:gridCol w:w="2255"/>
        <w:gridCol w:w="1779"/>
      </w:tblGrid>
      <w:tr w:rsidR="00A40AE5" w:rsidRPr="00F268C5" w14:paraId="301D5FCD" w14:textId="77777777" w:rsidTr="00A40AE5">
        <w:tc>
          <w:tcPr>
            <w:tcW w:w="675" w:type="dxa"/>
          </w:tcPr>
          <w:p w14:paraId="4494A735" w14:textId="456C7E36" w:rsidR="007912A8" w:rsidRPr="00F268C5" w:rsidRDefault="007912A8" w:rsidP="00A40AE5">
            <w:pPr>
              <w:jc w:val="center"/>
              <w:outlineLvl w:val="2"/>
              <w:rPr>
                <w:b/>
              </w:rPr>
            </w:pPr>
            <w:r w:rsidRPr="00F268C5">
              <w:rPr>
                <w:b/>
              </w:rPr>
              <w:t>№ п/п</w:t>
            </w:r>
          </w:p>
        </w:tc>
        <w:tc>
          <w:tcPr>
            <w:tcW w:w="3119" w:type="dxa"/>
          </w:tcPr>
          <w:p w14:paraId="15DF6CA8" w14:textId="2F72112E" w:rsidR="007912A8" w:rsidRPr="00F268C5" w:rsidRDefault="007912A8" w:rsidP="00A40AE5">
            <w:pPr>
              <w:jc w:val="center"/>
              <w:outlineLvl w:val="2"/>
              <w:rPr>
                <w:b/>
              </w:rPr>
            </w:pPr>
            <w:r w:rsidRPr="00F268C5">
              <w:rPr>
                <w:b/>
              </w:rPr>
              <w:t>Наименования подведомственных организаций, деятельность которых подлежит плановым проверкам, места их нахождения</w:t>
            </w:r>
          </w:p>
        </w:tc>
        <w:tc>
          <w:tcPr>
            <w:tcW w:w="1778" w:type="dxa"/>
          </w:tcPr>
          <w:p w14:paraId="375818B0" w14:textId="26B070D3" w:rsidR="007912A8" w:rsidRPr="00F268C5" w:rsidRDefault="00A40AE5" w:rsidP="00A40AE5">
            <w:pPr>
              <w:jc w:val="center"/>
              <w:outlineLvl w:val="2"/>
              <w:rPr>
                <w:b/>
              </w:rPr>
            </w:pPr>
            <w:r w:rsidRPr="00F268C5">
              <w:rPr>
                <w:b/>
              </w:rPr>
              <w:t>Цель и основание проведения плановой проверки</w:t>
            </w:r>
          </w:p>
        </w:tc>
        <w:tc>
          <w:tcPr>
            <w:tcW w:w="2255" w:type="dxa"/>
          </w:tcPr>
          <w:p w14:paraId="49B7DF7E" w14:textId="23236FEA" w:rsidR="007912A8" w:rsidRPr="00F268C5" w:rsidRDefault="00A40AE5" w:rsidP="00A40AE5">
            <w:pPr>
              <w:jc w:val="center"/>
              <w:outlineLvl w:val="2"/>
              <w:rPr>
                <w:b/>
              </w:rPr>
            </w:pPr>
            <w:r w:rsidRPr="00F268C5">
              <w:rPr>
                <w:b/>
              </w:rPr>
              <w:t>Форма проверки (документарная или выездная)</w:t>
            </w:r>
          </w:p>
        </w:tc>
        <w:tc>
          <w:tcPr>
            <w:tcW w:w="1779" w:type="dxa"/>
          </w:tcPr>
          <w:p w14:paraId="2E05D086" w14:textId="21892AF8" w:rsidR="007912A8" w:rsidRPr="00F268C5" w:rsidRDefault="00A40AE5" w:rsidP="00A40AE5">
            <w:pPr>
              <w:jc w:val="center"/>
              <w:outlineLvl w:val="2"/>
              <w:rPr>
                <w:b/>
              </w:rPr>
            </w:pPr>
            <w:r w:rsidRPr="00F268C5">
              <w:rPr>
                <w:b/>
              </w:rPr>
              <w:t>Дата начала и сроки проведения плановой проверки</w:t>
            </w:r>
          </w:p>
        </w:tc>
      </w:tr>
      <w:tr w:rsidR="00A40AE5" w:rsidRPr="00F268C5" w14:paraId="70AA041B" w14:textId="77777777" w:rsidTr="00A40AE5">
        <w:tc>
          <w:tcPr>
            <w:tcW w:w="675" w:type="dxa"/>
          </w:tcPr>
          <w:p w14:paraId="71F0FB02" w14:textId="77777777" w:rsidR="007912A8" w:rsidRPr="00F268C5" w:rsidRDefault="007912A8" w:rsidP="007912A8">
            <w:pPr>
              <w:jc w:val="both"/>
              <w:outlineLvl w:val="2"/>
            </w:pPr>
          </w:p>
        </w:tc>
        <w:tc>
          <w:tcPr>
            <w:tcW w:w="3119" w:type="dxa"/>
          </w:tcPr>
          <w:p w14:paraId="36D4B4B1" w14:textId="77777777" w:rsidR="007912A8" w:rsidRPr="00F268C5" w:rsidRDefault="007912A8" w:rsidP="007912A8">
            <w:pPr>
              <w:jc w:val="both"/>
              <w:outlineLvl w:val="2"/>
            </w:pPr>
          </w:p>
          <w:p w14:paraId="1924B994" w14:textId="77777777" w:rsidR="00A40AE5" w:rsidRPr="00F268C5" w:rsidRDefault="00A40AE5" w:rsidP="007912A8">
            <w:pPr>
              <w:jc w:val="both"/>
              <w:outlineLvl w:val="2"/>
            </w:pPr>
          </w:p>
          <w:p w14:paraId="30F01CFC" w14:textId="77777777" w:rsidR="00A40AE5" w:rsidRPr="00F268C5" w:rsidRDefault="00A40AE5" w:rsidP="007912A8">
            <w:pPr>
              <w:jc w:val="both"/>
              <w:outlineLvl w:val="2"/>
            </w:pPr>
          </w:p>
          <w:p w14:paraId="0694CE8F" w14:textId="77777777" w:rsidR="00A40AE5" w:rsidRPr="00F268C5" w:rsidRDefault="00A40AE5" w:rsidP="007912A8">
            <w:pPr>
              <w:jc w:val="both"/>
              <w:outlineLvl w:val="2"/>
            </w:pPr>
          </w:p>
          <w:p w14:paraId="15C503B7" w14:textId="77777777" w:rsidR="00A40AE5" w:rsidRPr="00F268C5" w:rsidRDefault="00A40AE5" w:rsidP="007912A8">
            <w:pPr>
              <w:jc w:val="both"/>
              <w:outlineLvl w:val="2"/>
            </w:pPr>
          </w:p>
          <w:p w14:paraId="422C4D0F" w14:textId="77777777" w:rsidR="00A40AE5" w:rsidRPr="00F268C5" w:rsidRDefault="00A40AE5" w:rsidP="007912A8">
            <w:pPr>
              <w:jc w:val="both"/>
              <w:outlineLvl w:val="2"/>
            </w:pPr>
          </w:p>
          <w:p w14:paraId="38952087" w14:textId="77777777" w:rsidR="00A40AE5" w:rsidRPr="00F268C5" w:rsidRDefault="00A40AE5" w:rsidP="007912A8">
            <w:pPr>
              <w:jc w:val="both"/>
              <w:outlineLvl w:val="2"/>
            </w:pPr>
          </w:p>
          <w:p w14:paraId="4C0D99FB" w14:textId="77777777" w:rsidR="00A40AE5" w:rsidRPr="00F268C5" w:rsidRDefault="00A40AE5" w:rsidP="007912A8">
            <w:pPr>
              <w:jc w:val="both"/>
              <w:outlineLvl w:val="2"/>
            </w:pPr>
          </w:p>
          <w:p w14:paraId="40D92234" w14:textId="77777777" w:rsidR="00A40AE5" w:rsidRPr="00F268C5" w:rsidRDefault="00A40AE5" w:rsidP="007912A8">
            <w:pPr>
              <w:jc w:val="both"/>
              <w:outlineLvl w:val="2"/>
            </w:pPr>
          </w:p>
          <w:p w14:paraId="6501ED92" w14:textId="77777777" w:rsidR="00A40AE5" w:rsidRPr="00F268C5" w:rsidRDefault="00A40AE5" w:rsidP="007912A8">
            <w:pPr>
              <w:jc w:val="both"/>
              <w:outlineLvl w:val="2"/>
            </w:pPr>
          </w:p>
          <w:p w14:paraId="1603DB39" w14:textId="77777777" w:rsidR="00A40AE5" w:rsidRPr="00F268C5" w:rsidRDefault="00A40AE5" w:rsidP="007912A8">
            <w:pPr>
              <w:jc w:val="both"/>
              <w:outlineLvl w:val="2"/>
            </w:pPr>
          </w:p>
          <w:p w14:paraId="2CFDE3BD" w14:textId="77777777" w:rsidR="00A40AE5" w:rsidRPr="00F268C5" w:rsidRDefault="00A40AE5" w:rsidP="007912A8">
            <w:pPr>
              <w:jc w:val="both"/>
              <w:outlineLvl w:val="2"/>
            </w:pPr>
          </w:p>
          <w:p w14:paraId="23168ED2" w14:textId="77777777" w:rsidR="00A40AE5" w:rsidRPr="00F268C5" w:rsidRDefault="00A40AE5" w:rsidP="007912A8">
            <w:pPr>
              <w:jc w:val="both"/>
              <w:outlineLvl w:val="2"/>
            </w:pPr>
          </w:p>
          <w:p w14:paraId="44DA7D21" w14:textId="77777777" w:rsidR="00A40AE5" w:rsidRPr="00F268C5" w:rsidRDefault="00A40AE5" w:rsidP="007912A8">
            <w:pPr>
              <w:jc w:val="both"/>
              <w:outlineLvl w:val="2"/>
            </w:pPr>
          </w:p>
        </w:tc>
        <w:tc>
          <w:tcPr>
            <w:tcW w:w="1778" w:type="dxa"/>
          </w:tcPr>
          <w:p w14:paraId="0CFF2924" w14:textId="0920AB82" w:rsidR="007912A8" w:rsidRPr="00F268C5" w:rsidRDefault="00A40AE5" w:rsidP="007912A8">
            <w:pPr>
              <w:jc w:val="both"/>
              <w:outlineLvl w:val="2"/>
            </w:pPr>
            <w:proofErr w:type="gramStart"/>
            <w:r w:rsidRPr="00F268C5">
              <w:t>ведомственный</w:t>
            </w:r>
            <w:proofErr w:type="gramEnd"/>
            <w:r w:rsidRPr="00F268C5">
              <w:t xml:space="preserve"> контроль за соблюдением трудового законодательства (включая законодательство об охране труда) и иных нормативных правовых актов, содержащих нормы трудового права </w:t>
            </w:r>
          </w:p>
        </w:tc>
        <w:tc>
          <w:tcPr>
            <w:tcW w:w="2255" w:type="dxa"/>
          </w:tcPr>
          <w:p w14:paraId="33DA0EDD" w14:textId="77777777" w:rsidR="007912A8" w:rsidRPr="00F268C5" w:rsidRDefault="007912A8" w:rsidP="007912A8">
            <w:pPr>
              <w:jc w:val="both"/>
              <w:outlineLvl w:val="2"/>
            </w:pPr>
          </w:p>
        </w:tc>
        <w:tc>
          <w:tcPr>
            <w:tcW w:w="1779" w:type="dxa"/>
          </w:tcPr>
          <w:p w14:paraId="4F790462" w14:textId="77777777" w:rsidR="007912A8" w:rsidRPr="00F268C5" w:rsidRDefault="007912A8" w:rsidP="007912A8">
            <w:pPr>
              <w:jc w:val="both"/>
              <w:outlineLvl w:val="2"/>
            </w:pPr>
          </w:p>
        </w:tc>
      </w:tr>
    </w:tbl>
    <w:p w14:paraId="15223DA8" w14:textId="77777777" w:rsidR="007912A8" w:rsidRPr="00FD5298" w:rsidRDefault="007912A8" w:rsidP="007912A8">
      <w:pPr>
        <w:ind w:firstLine="851"/>
        <w:jc w:val="both"/>
        <w:outlineLvl w:val="2"/>
      </w:pPr>
      <w:bookmarkStart w:id="1" w:name="_GoBack"/>
      <w:bookmarkEnd w:id="1"/>
    </w:p>
    <w:sectPr w:rsidR="007912A8" w:rsidRPr="00FD5298" w:rsidSect="00F268C5">
      <w:type w:val="continuous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9BEE18" w14:textId="77777777" w:rsidR="00F23320" w:rsidRDefault="00F23320">
      <w:r>
        <w:separator/>
      </w:r>
    </w:p>
  </w:endnote>
  <w:endnote w:type="continuationSeparator" w:id="0">
    <w:p w14:paraId="2F9BEE19" w14:textId="77777777" w:rsidR="00F23320" w:rsidRDefault="00F23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A2034" w14:textId="3D0D315F" w:rsidR="001067EA" w:rsidRPr="001067EA" w:rsidRDefault="00F268C5">
    <w:pPr>
      <w:pStyle w:val="a9"/>
      <w:rPr>
        <w:lang w:val="en-US"/>
      </w:rPr>
    </w:pPr>
    <w:sdt>
      <w:sdtPr>
        <w:rPr>
          <w:rFonts w:cs="Arial"/>
          <w:b/>
          <w:szCs w:val="18"/>
        </w:rPr>
        <w:alias w:val="{ProjectNumber}"/>
        <w:tag w:val="{ProjectNumber}"/>
        <w:id w:val="-1674333379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>
          <w:rPr>
            <w:rFonts w:cs="Arial"/>
            <w:szCs w:val="18"/>
          </w:rPr>
          <w:t>Номер проекта</w:t>
        </w:r>
      </w:sdtContent>
    </w:sdt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9BEE16" w14:textId="77777777" w:rsidR="00F23320" w:rsidRDefault="00F23320">
      <w:r>
        <w:separator/>
      </w:r>
    </w:p>
  </w:footnote>
  <w:footnote w:type="continuationSeparator" w:id="0">
    <w:p w14:paraId="2F9BEE17" w14:textId="77777777" w:rsidR="00F23320" w:rsidRDefault="00F233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BEE1A" w14:textId="77777777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F268C5">
      <w:rPr>
        <w:rStyle w:val="a6"/>
        <w:noProof/>
        <w:sz w:val="26"/>
        <w:szCs w:val="26"/>
      </w:rPr>
      <w:t>3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F61C5"/>
    <w:rsid w:val="001067EA"/>
    <w:rsid w:val="001067F4"/>
    <w:rsid w:val="00142859"/>
    <w:rsid w:val="0017585D"/>
    <w:rsid w:val="0017704D"/>
    <w:rsid w:val="00206CA4"/>
    <w:rsid w:val="00333F0B"/>
    <w:rsid w:val="00337D5D"/>
    <w:rsid w:val="003911E3"/>
    <w:rsid w:val="003C3E4D"/>
    <w:rsid w:val="00435DAE"/>
    <w:rsid w:val="0044724B"/>
    <w:rsid w:val="00453A25"/>
    <w:rsid w:val="004E5AE2"/>
    <w:rsid w:val="00502266"/>
    <w:rsid w:val="005300B2"/>
    <w:rsid w:val="00566BB5"/>
    <w:rsid w:val="005D37AF"/>
    <w:rsid w:val="005E46FF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2B2B"/>
    <w:rsid w:val="007057EC"/>
    <w:rsid w:val="00763452"/>
    <w:rsid w:val="00765FB3"/>
    <w:rsid w:val="0077121E"/>
    <w:rsid w:val="007853E2"/>
    <w:rsid w:val="007912A8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310D1"/>
    <w:rsid w:val="009C4D9B"/>
    <w:rsid w:val="009C63DB"/>
    <w:rsid w:val="00A150CA"/>
    <w:rsid w:val="00A37078"/>
    <w:rsid w:val="00A40AE5"/>
    <w:rsid w:val="00A51DC8"/>
    <w:rsid w:val="00A574FB"/>
    <w:rsid w:val="00A70180"/>
    <w:rsid w:val="00A72D7D"/>
    <w:rsid w:val="00AE0711"/>
    <w:rsid w:val="00B11972"/>
    <w:rsid w:val="00B772F1"/>
    <w:rsid w:val="00BD30A3"/>
    <w:rsid w:val="00BD435F"/>
    <w:rsid w:val="00C13EBE"/>
    <w:rsid w:val="00C41956"/>
    <w:rsid w:val="00C53E54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A335E"/>
    <w:rsid w:val="00ED5F17"/>
    <w:rsid w:val="00ED7D60"/>
    <w:rsid w:val="00F21860"/>
    <w:rsid w:val="00F23320"/>
    <w:rsid w:val="00F2648D"/>
    <w:rsid w:val="00F268C5"/>
    <w:rsid w:val="00F636F0"/>
    <w:rsid w:val="00FD5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ConsPlusNormal">
    <w:name w:val="ConsPlusNormal"/>
    <w:uiPriority w:val="99"/>
    <w:rsid w:val="00B772F1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www.w3.org/XML/1998/namespace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documentManagement/types"/>
    <ds:schemaRef ds:uri="00ae519a-a787-4cb6-a9f3-e0d2ce624f96"/>
    <ds:schemaRef ds:uri="http://schemas.microsoft.com/sharepoint/v3"/>
    <ds:schemaRef ds:uri="D7192FFF-C2B2-4F10-B7A4-C791C93B1729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1083</Words>
  <Characters>8575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9639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Кузнецова Евгения В.</cp:lastModifiedBy>
  <cp:revision>3</cp:revision>
  <cp:lastPrinted>2020-02-05T01:22:00Z</cp:lastPrinted>
  <dcterms:created xsi:type="dcterms:W3CDTF">2020-01-31T03:21:00Z</dcterms:created>
  <dcterms:modified xsi:type="dcterms:W3CDTF">2020-02-05T01:22:00Z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